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270C" w14:textId="77777777" w:rsidR="00212C93" w:rsidRPr="00EB03A6" w:rsidRDefault="00212C93" w:rsidP="00212C93">
      <w:pPr>
        <w:pStyle w:val="Nagwek"/>
        <w:tabs>
          <w:tab w:val="clear" w:pos="4536"/>
          <w:tab w:val="clear" w:pos="9072"/>
          <w:tab w:val="left" w:pos="300"/>
          <w:tab w:val="right" w:pos="10080"/>
        </w:tabs>
        <w:jc w:val="right"/>
        <w:rPr>
          <w:rFonts w:ascii="Open Sans Light" w:hAnsi="Open Sans Light" w:cs="Open Sans Light"/>
          <w:b/>
          <w:bCs/>
          <w:iCs/>
          <w:sz w:val="20"/>
          <w:szCs w:val="20"/>
          <w:u w:val="single"/>
        </w:rPr>
      </w:pPr>
      <w:r w:rsidRPr="00EB03A6">
        <w:rPr>
          <w:rFonts w:ascii="Open Sans Light" w:hAnsi="Open Sans Light" w:cs="Open Sans Light"/>
          <w:b/>
          <w:iCs/>
          <w:sz w:val="20"/>
          <w:szCs w:val="20"/>
        </w:rPr>
        <w:t>Załącznik A do SWZ</w:t>
      </w:r>
    </w:p>
    <w:p w14:paraId="0797C3B7" w14:textId="77777777" w:rsidR="00212C93" w:rsidRPr="00EB03A6" w:rsidRDefault="00212C93" w:rsidP="00212C93">
      <w:pPr>
        <w:pStyle w:val="Nagwek"/>
        <w:tabs>
          <w:tab w:val="clear" w:pos="4536"/>
          <w:tab w:val="clear" w:pos="9072"/>
        </w:tabs>
        <w:jc w:val="right"/>
        <w:rPr>
          <w:rFonts w:ascii="Open Sans Light" w:hAnsi="Open Sans Light" w:cs="Open Sans Light"/>
          <w:b/>
          <w:sz w:val="20"/>
          <w:szCs w:val="20"/>
        </w:rPr>
      </w:pPr>
    </w:p>
    <w:p w14:paraId="643BFA7A" w14:textId="77777777" w:rsidR="00212C93" w:rsidRPr="00EB03A6" w:rsidRDefault="00212C93" w:rsidP="00212C93">
      <w:pPr>
        <w:pStyle w:val="Nagwek"/>
        <w:tabs>
          <w:tab w:val="clear" w:pos="4536"/>
          <w:tab w:val="clear" w:pos="9072"/>
        </w:tabs>
        <w:jc w:val="center"/>
        <w:rPr>
          <w:rFonts w:ascii="Open Sans Light" w:hAnsi="Open Sans Light" w:cs="Open Sans Light"/>
          <w:b/>
          <w:sz w:val="20"/>
          <w:szCs w:val="20"/>
          <w:u w:val="single"/>
        </w:rPr>
      </w:pPr>
      <w:r w:rsidRPr="00EB03A6">
        <w:rPr>
          <w:rFonts w:ascii="Open Sans Light" w:hAnsi="Open Sans Light" w:cs="Open Sans Light"/>
          <w:b/>
          <w:sz w:val="20"/>
          <w:szCs w:val="20"/>
          <w:u w:val="single"/>
        </w:rPr>
        <w:t>FORMULARZ OFERTOWY</w:t>
      </w:r>
    </w:p>
    <w:p w14:paraId="6C050098" w14:textId="77777777" w:rsidR="00212C93" w:rsidRPr="00EB03A6" w:rsidRDefault="00212C93" w:rsidP="00212C93">
      <w:pPr>
        <w:pStyle w:val="Nagwek"/>
        <w:tabs>
          <w:tab w:val="clear" w:pos="4536"/>
          <w:tab w:val="clear" w:pos="9072"/>
        </w:tabs>
        <w:jc w:val="center"/>
        <w:rPr>
          <w:rFonts w:ascii="Open Sans Light" w:hAnsi="Open Sans Light" w:cs="Open Sans Light"/>
          <w:b/>
          <w:sz w:val="20"/>
          <w:szCs w:val="20"/>
          <w:u w:val="single"/>
        </w:rPr>
      </w:pPr>
    </w:p>
    <w:p w14:paraId="16F4C51A" w14:textId="77777777" w:rsidR="00212C93" w:rsidRPr="00FB3CF1" w:rsidRDefault="00212C93" w:rsidP="00212C93">
      <w:pPr>
        <w:pStyle w:val="Nagwek"/>
        <w:tabs>
          <w:tab w:val="clear" w:pos="4536"/>
          <w:tab w:val="clear" w:pos="9072"/>
        </w:tabs>
        <w:spacing w:line="276" w:lineRule="auto"/>
        <w:rPr>
          <w:rFonts w:ascii="Open Sans Light" w:hAnsi="Open Sans Light" w:cs="Open Sans Light"/>
          <w:bCs/>
          <w:sz w:val="20"/>
          <w:szCs w:val="20"/>
        </w:rPr>
      </w:pPr>
      <w:r w:rsidRPr="00FB3CF1">
        <w:rPr>
          <w:rFonts w:ascii="Open Sans Light" w:hAnsi="Open Sans Light" w:cs="Open Sans Light"/>
          <w:bCs/>
          <w:sz w:val="20"/>
          <w:szCs w:val="20"/>
        </w:rPr>
        <w:t xml:space="preserve">Ja/My </w:t>
      </w:r>
      <w:r w:rsidRPr="00D4600B">
        <w:rPr>
          <w:rFonts w:ascii="Open Sans Light" w:hAnsi="Open Sans Light" w:cs="Open Sans Light"/>
          <w:bCs/>
          <w:i/>
          <w:iCs/>
          <w:sz w:val="20"/>
          <w:szCs w:val="20"/>
        </w:rPr>
        <w:t>(imię i nazwisko)</w:t>
      </w:r>
      <w:r w:rsidRPr="00FB3CF1">
        <w:rPr>
          <w:rFonts w:ascii="Open Sans Light" w:hAnsi="Open Sans Light" w:cs="Open Sans Light"/>
          <w:bCs/>
          <w:sz w:val="20"/>
          <w:szCs w:val="20"/>
        </w:rPr>
        <w:t xml:space="preserve"> …………………………………………………………. działając w imieniu i na rzecz Wykonawcy/ów </w:t>
      </w:r>
      <w:r w:rsidRPr="00D4600B">
        <w:rPr>
          <w:rFonts w:ascii="Open Sans Light" w:hAnsi="Open Sans Light" w:cs="Open Sans Light"/>
          <w:bCs/>
          <w:i/>
          <w:iCs/>
          <w:sz w:val="20"/>
          <w:szCs w:val="20"/>
        </w:rPr>
        <w:t>(nazwa/firma i adres Wykonawcy lub Wykonawców)</w:t>
      </w:r>
      <w:r w:rsidRPr="00FB3CF1">
        <w:rPr>
          <w:rFonts w:ascii="Open Sans Light" w:hAnsi="Open Sans Light" w:cs="Open Sans Light"/>
          <w:bCs/>
          <w:sz w:val="20"/>
          <w:szCs w:val="20"/>
        </w:rPr>
        <w:t>:</w:t>
      </w:r>
      <w:r>
        <w:rPr>
          <w:rFonts w:ascii="Open Sans Light" w:hAnsi="Open Sans Light" w:cs="Open Sans Light"/>
          <w:bCs/>
          <w:sz w:val="20"/>
          <w:szCs w:val="20"/>
        </w:rPr>
        <w:t xml:space="preserve"> </w:t>
      </w:r>
      <w:r w:rsidRPr="00FB3CF1">
        <w:rPr>
          <w:rFonts w:ascii="Open Sans Light" w:hAnsi="Open Sans Light" w:cs="Open Sans Light"/>
          <w:bCs/>
          <w:sz w:val="20"/>
          <w:szCs w:val="20"/>
        </w:rPr>
        <w:t>…………………….........................................................................................................................</w:t>
      </w:r>
      <w:r>
        <w:rPr>
          <w:rFonts w:ascii="Open Sans Light" w:hAnsi="Open Sans Light" w:cs="Open Sans Light"/>
          <w:bCs/>
          <w:sz w:val="20"/>
          <w:szCs w:val="20"/>
        </w:rPr>
        <w:t>.....................................</w:t>
      </w:r>
      <w:r w:rsidRPr="00FB3CF1">
        <w:rPr>
          <w:rFonts w:ascii="Open Sans Light" w:hAnsi="Open Sans Light" w:cs="Open Sans Light"/>
          <w:bCs/>
          <w:sz w:val="20"/>
          <w:szCs w:val="20"/>
        </w:rPr>
        <w:t>….............................................................................................................................................................</w:t>
      </w:r>
      <w:r>
        <w:rPr>
          <w:rFonts w:ascii="Open Sans Light" w:hAnsi="Open Sans Light" w:cs="Open Sans Light"/>
          <w:bCs/>
          <w:sz w:val="20"/>
          <w:szCs w:val="20"/>
        </w:rPr>
        <w:t>......................</w:t>
      </w:r>
    </w:p>
    <w:p w14:paraId="473A2FEA" w14:textId="77777777" w:rsidR="00212C93" w:rsidRPr="00D94E12" w:rsidRDefault="00212C93" w:rsidP="00212C93">
      <w:pPr>
        <w:spacing w:line="276" w:lineRule="auto"/>
        <w:rPr>
          <w:rFonts w:ascii="Open Sans Light" w:hAnsi="Open Sans Light" w:cs="Open Sans Light"/>
          <w:bCs/>
          <w:sz w:val="20"/>
          <w:szCs w:val="20"/>
          <w:lang w:val="en-GB"/>
        </w:rPr>
      </w:pPr>
      <w:r w:rsidRPr="00D94E12">
        <w:rPr>
          <w:rFonts w:ascii="Open Sans Light" w:hAnsi="Open Sans Light" w:cs="Open Sans Light"/>
          <w:bCs/>
          <w:sz w:val="20"/>
          <w:szCs w:val="20"/>
          <w:lang w:val="en-GB"/>
        </w:rPr>
        <w:t>tel.: ………………………… e-mail ……….....………………………… KRS /</w:t>
      </w:r>
      <w:proofErr w:type="spellStart"/>
      <w:r w:rsidRPr="00D94E12">
        <w:rPr>
          <w:rFonts w:ascii="Open Sans Light" w:hAnsi="Open Sans Light" w:cs="Open Sans Light"/>
          <w:bCs/>
          <w:sz w:val="20"/>
          <w:szCs w:val="20"/>
          <w:lang w:val="en-GB"/>
        </w:rPr>
        <w:t>CEiDG</w:t>
      </w:r>
      <w:proofErr w:type="spellEnd"/>
      <w:r w:rsidRPr="00D94E12">
        <w:rPr>
          <w:rFonts w:ascii="Open Sans Light" w:hAnsi="Open Sans Light" w:cs="Open Sans Light"/>
          <w:bCs/>
          <w:sz w:val="20"/>
          <w:szCs w:val="20"/>
          <w:lang w:val="en-GB"/>
        </w:rPr>
        <w:t xml:space="preserve"> …………………………….</w:t>
      </w:r>
    </w:p>
    <w:p w14:paraId="1E4D0A10" w14:textId="77777777" w:rsidR="00212C93" w:rsidRPr="00FB3CF1" w:rsidRDefault="00212C93" w:rsidP="00212C93">
      <w:pPr>
        <w:spacing w:line="276" w:lineRule="auto"/>
        <w:rPr>
          <w:rFonts w:ascii="Open Sans Light" w:hAnsi="Open Sans Light" w:cs="Open Sans Light"/>
          <w:bCs/>
          <w:sz w:val="20"/>
          <w:szCs w:val="20"/>
        </w:rPr>
      </w:pPr>
      <w:r w:rsidRPr="00FB3CF1">
        <w:rPr>
          <w:rFonts w:ascii="Open Sans Light" w:hAnsi="Open Sans Light" w:cs="Open Sans Light"/>
          <w:bCs/>
          <w:sz w:val="20"/>
          <w:szCs w:val="20"/>
        </w:rPr>
        <w:t xml:space="preserve">NIP:……………………………………… REGON:………………………………..… </w:t>
      </w:r>
    </w:p>
    <w:p w14:paraId="0C87CA6D" w14:textId="77777777" w:rsidR="00212C93" w:rsidRDefault="00212C93" w:rsidP="00212C93">
      <w:pPr>
        <w:spacing w:line="276" w:lineRule="auto"/>
        <w:rPr>
          <w:rFonts w:ascii="Open Sans Light" w:hAnsi="Open Sans Light" w:cs="Open Sans Light"/>
          <w:bCs/>
          <w:sz w:val="20"/>
          <w:szCs w:val="20"/>
        </w:rPr>
      </w:pPr>
      <w:r w:rsidRPr="00FB3CF1">
        <w:rPr>
          <w:rFonts w:ascii="Open Sans Light" w:hAnsi="Open Sans Light" w:cs="Open Sans Light"/>
          <w:bCs/>
          <w:sz w:val="20"/>
          <w:szCs w:val="20"/>
        </w:rPr>
        <w:t>Adres skrzynki e-</w:t>
      </w:r>
      <w:proofErr w:type="spellStart"/>
      <w:r w:rsidRPr="00FB3CF1">
        <w:rPr>
          <w:rFonts w:ascii="Open Sans Light" w:hAnsi="Open Sans Light" w:cs="Open Sans Light"/>
          <w:bCs/>
          <w:sz w:val="20"/>
          <w:szCs w:val="20"/>
        </w:rPr>
        <w:t>Puap</w:t>
      </w:r>
      <w:proofErr w:type="spellEnd"/>
      <w:r w:rsidRPr="00FB3CF1">
        <w:rPr>
          <w:rFonts w:ascii="Open Sans Light" w:hAnsi="Open Sans Light" w:cs="Open Sans Light"/>
          <w:bCs/>
          <w:sz w:val="20"/>
          <w:szCs w:val="20"/>
        </w:rPr>
        <w:t xml:space="preserve"> ………………………………..………………....…</w:t>
      </w:r>
    </w:p>
    <w:p w14:paraId="506D7D6E" w14:textId="77777777" w:rsidR="00212C93" w:rsidRDefault="00212C93" w:rsidP="00212C93">
      <w:pPr>
        <w:spacing w:line="276" w:lineRule="auto"/>
        <w:jc w:val="both"/>
        <w:rPr>
          <w:rFonts w:ascii="Open Sans Light" w:hAnsi="Open Sans Light" w:cs="Open Sans Light"/>
          <w:bCs/>
          <w:sz w:val="20"/>
          <w:szCs w:val="20"/>
        </w:rPr>
      </w:pPr>
      <w:r w:rsidRPr="00FB3CF1">
        <w:rPr>
          <w:rFonts w:ascii="Open Sans Light" w:hAnsi="Open Sans Light" w:cs="Open Sans Light"/>
          <w:bCs/>
          <w:sz w:val="20"/>
          <w:szCs w:val="20"/>
        </w:rPr>
        <w:t>w odpowiedzi na ogłoszenie o prowadzonym przez</w:t>
      </w:r>
      <w:r>
        <w:rPr>
          <w:rFonts w:ascii="Open Sans Light" w:hAnsi="Open Sans Light" w:cs="Open Sans Light"/>
          <w:bCs/>
          <w:sz w:val="20"/>
          <w:szCs w:val="20"/>
        </w:rPr>
        <w:t xml:space="preserve"> Sąd Najwyższy </w:t>
      </w:r>
      <w:r w:rsidRPr="00FB3CF1">
        <w:rPr>
          <w:rFonts w:ascii="Open Sans Light" w:hAnsi="Open Sans Light" w:cs="Open Sans Light"/>
          <w:bCs/>
          <w:sz w:val="20"/>
          <w:szCs w:val="20"/>
        </w:rPr>
        <w:t xml:space="preserve">postępowaniu o udzielenie zamówienia publicznego w </w:t>
      </w:r>
      <w:r>
        <w:rPr>
          <w:rFonts w:ascii="Open Sans Light" w:hAnsi="Open Sans Light" w:cs="Open Sans Light"/>
          <w:bCs/>
          <w:sz w:val="20"/>
          <w:szCs w:val="20"/>
        </w:rPr>
        <w:t xml:space="preserve"> trybie podstawowym bez negocjacji pn. </w:t>
      </w:r>
      <w:r w:rsidRPr="00FB3CF1">
        <w:rPr>
          <w:rFonts w:ascii="Open Sans Light" w:hAnsi="Open Sans Light" w:cs="Open Sans Light"/>
          <w:b/>
          <w:sz w:val="20"/>
          <w:szCs w:val="20"/>
        </w:rPr>
        <w:t>„</w:t>
      </w:r>
      <w:r>
        <w:rPr>
          <w:rFonts w:ascii="Open Sans Light" w:hAnsi="Open Sans Light" w:cs="Open Sans Light"/>
          <w:b/>
          <w:sz w:val="20"/>
          <w:szCs w:val="20"/>
        </w:rPr>
        <w:t>B</w:t>
      </w:r>
      <w:r w:rsidRPr="00CB5BB9">
        <w:rPr>
          <w:rFonts w:ascii="Open Sans Light" w:hAnsi="Open Sans Light" w:cs="Open Sans Light"/>
          <w:b/>
          <w:sz w:val="20"/>
          <w:szCs w:val="20"/>
        </w:rPr>
        <w:t xml:space="preserve">ezgotówkowy zakup paliw </w:t>
      </w:r>
      <w:r>
        <w:rPr>
          <w:rFonts w:ascii="Open Sans Light" w:hAnsi="Open Sans Light" w:cs="Open Sans Light"/>
          <w:b/>
          <w:sz w:val="20"/>
          <w:szCs w:val="20"/>
        </w:rPr>
        <w:br/>
      </w:r>
      <w:r w:rsidRPr="00CB5BB9">
        <w:rPr>
          <w:rFonts w:ascii="Open Sans Light" w:hAnsi="Open Sans Light" w:cs="Open Sans Light"/>
          <w:b/>
          <w:sz w:val="20"/>
          <w:szCs w:val="20"/>
        </w:rPr>
        <w:t>do pojazdów samochodowych</w:t>
      </w:r>
      <w:r w:rsidRPr="00973225">
        <w:rPr>
          <w:rFonts w:ascii="Open Sans Light" w:hAnsi="Open Sans Light" w:cs="Open Sans Light"/>
          <w:b/>
          <w:bCs/>
          <w:sz w:val="20"/>
          <w:szCs w:val="20"/>
        </w:rPr>
        <w:t>, będących w użytkowaniu Sądu Najwyższego</w:t>
      </w:r>
      <w:r w:rsidRPr="00FB3CF1">
        <w:rPr>
          <w:rFonts w:ascii="Open Sans Light" w:hAnsi="Open Sans Light" w:cs="Open Sans Light"/>
          <w:b/>
          <w:sz w:val="20"/>
          <w:szCs w:val="20"/>
        </w:rPr>
        <w:t>”</w:t>
      </w:r>
      <w:r w:rsidRPr="00FB3CF1">
        <w:rPr>
          <w:rFonts w:ascii="Open Sans Light" w:hAnsi="Open Sans Light" w:cs="Open Sans Light"/>
          <w:bCs/>
          <w:sz w:val="20"/>
          <w:szCs w:val="20"/>
        </w:rPr>
        <w:t>,</w:t>
      </w:r>
      <w:r>
        <w:rPr>
          <w:rFonts w:ascii="Open Sans Light" w:hAnsi="Open Sans Light" w:cs="Open Sans Light"/>
          <w:b/>
          <w:sz w:val="20"/>
          <w:szCs w:val="20"/>
        </w:rPr>
        <w:t xml:space="preserve"> </w:t>
      </w:r>
      <w:r w:rsidRPr="00FB3CF1">
        <w:rPr>
          <w:rFonts w:ascii="Open Sans Light" w:hAnsi="Open Sans Light" w:cs="Open Sans Light"/>
          <w:bCs/>
          <w:sz w:val="20"/>
          <w:szCs w:val="20"/>
        </w:rPr>
        <w:t xml:space="preserve">nr postępowania: </w:t>
      </w:r>
      <w:r>
        <w:rPr>
          <w:rFonts w:ascii="Open Sans Light" w:hAnsi="Open Sans Light" w:cs="Open Sans Light"/>
          <w:bCs/>
          <w:sz w:val="20"/>
          <w:szCs w:val="20"/>
        </w:rPr>
        <w:br/>
      </w:r>
      <w:r w:rsidRPr="008C6C17">
        <w:rPr>
          <w:rFonts w:ascii="Open Sans Light" w:hAnsi="Open Sans Light" w:cs="Open Sans Light"/>
          <w:b/>
          <w:sz w:val="20"/>
          <w:szCs w:val="20"/>
        </w:rPr>
        <w:t>KPP I.2611.</w:t>
      </w:r>
      <w:r>
        <w:rPr>
          <w:rFonts w:ascii="Open Sans Light" w:hAnsi="Open Sans Light" w:cs="Open Sans Light"/>
          <w:b/>
          <w:sz w:val="20"/>
          <w:szCs w:val="20"/>
        </w:rPr>
        <w:t>2</w:t>
      </w:r>
      <w:r w:rsidRPr="008C6C17">
        <w:rPr>
          <w:rFonts w:ascii="Open Sans Light" w:hAnsi="Open Sans Light" w:cs="Open Sans Light"/>
          <w:b/>
          <w:sz w:val="20"/>
          <w:szCs w:val="20"/>
        </w:rPr>
        <w:t>.2022</w:t>
      </w:r>
      <w:r>
        <w:rPr>
          <w:rFonts w:ascii="Open Sans Light" w:hAnsi="Open Sans Light" w:cs="Open Sans Light"/>
          <w:bCs/>
          <w:sz w:val="20"/>
          <w:szCs w:val="20"/>
        </w:rPr>
        <w:t>:</w:t>
      </w:r>
    </w:p>
    <w:p w14:paraId="1371C9E4" w14:textId="77777777" w:rsidR="00212C93" w:rsidRDefault="00212C93" w:rsidP="00212C93">
      <w:pPr>
        <w:spacing w:line="276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4125BB">
        <w:rPr>
          <w:rFonts w:ascii="Open Sans Light" w:hAnsi="Open Sans Light" w:cs="Open Sans Light"/>
          <w:sz w:val="20"/>
          <w:szCs w:val="20"/>
        </w:rPr>
        <w:t>oświadczamy, że naszym pełnomocnikiem dla potrzeb niniejszego zamówienia jest: ........................................................................................................................................................</w:t>
      </w:r>
    </w:p>
    <w:p w14:paraId="0F5AFD02" w14:textId="77777777" w:rsidR="00212C93" w:rsidRPr="008C3B3C" w:rsidRDefault="00212C93" w:rsidP="00212C93">
      <w:pPr>
        <w:spacing w:line="276" w:lineRule="auto"/>
        <w:jc w:val="center"/>
        <w:rPr>
          <w:rFonts w:ascii="Open Sans Light" w:hAnsi="Open Sans Light" w:cs="Open Sans Light"/>
          <w:bCs/>
          <w:i/>
          <w:iCs/>
          <w:sz w:val="18"/>
          <w:szCs w:val="18"/>
        </w:rPr>
      </w:pPr>
      <w:r w:rsidRPr="008C3B3C">
        <w:rPr>
          <w:rFonts w:ascii="Open Sans Light" w:hAnsi="Open Sans Light" w:cs="Open Sans Light"/>
          <w:i/>
          <w:iCs/>
          <w:sz w:val="18"/>
          <w:szCs w:val="18"/>
        </w:rPr>
        <w:t>(dotyczy WYŁĄCZNIE Wykonawców wspólnie ubiegających się o zamówienie)</w:t>
      </w:r>
    </w:p>
    <w:p w14:paraId="30A8ECA6" w14:textId="77777777" w:rsidR="00212C93" w:rsidRDefault="00212C93" w:rsidP="00212C93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ind w:left="426" w:hanging="426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B14284">
        <w:rPr>
          <w:rFonts w:ascii="Open Sans Light" w:hAnsi="Open Sans Light" w:cs="Open Sans Light"/>
          <w:color w:val="000000"/>
          <w:sz w:val="20"/>
          <w:szCs w:val="20"/>
        </w:rPr>
        <w:t xml:space="preserve">Składamy niniejszą ofertę na wykonanie przedmiotu zamówienia zgodnie z warunkami SWZ </w:t>
      </w:r>
      <w:r w:rsidRPr="00B14284">
        <w:rPr>
          <w:rFonts w:ascii="Open Sans Light" w:hAnsi="Open Sans Light" w:cs="Open Sans Light"/>
          <w:color w:val="000000"/>
          <w:sz w:val="20"/>
          <w:szCs w:val="20"/>
        </w:rPr>
        <w:br/>
        <w:t xml:space="preserve">i oferujemy </w:t>
      </w:r>
      <w:r>
        <w:rPr>
          <w:rFonts w:ascii="Open Sans Light" w:hAnsi="Open Sans Light" w:cs="Open Sans Light"/>
          <w:sz w:val="20"/>
          <w:szCs w:val="20"/>
        </w:rPr>
        <w:t xml:space="preserve">bezgotówkowy zakup </w:t>
      </w:r>
      <w:r w:rsidRPr="00B14284">
        <w:rPr>
          <w:rFonts w:ascii="Open Sans Light" w:hAnsi="Open Sans Light" w:cs="Open Sans Light"/>
          <w:sz w:val="20"/>
          <w:szCs w:val="20"/>
        </w:rPr>
        <w:t>paliw</w:t>
      </w:r>
      <w:r>
        <w:rPr>
          <w:rFonts w:ascii="Open Sans Light" w:hAnsi="Open Sans Light" w:cs="Open Sans Light"/>
          <w:sz w:val="20"/>
          <w:szCs w:val="20"/>
        </w:rPr>
        <w:t xml:space="preserve"> do</w:t>
      </w:r>
      <w:r w:rsidRPr="00B14284">
        <w:rPr>
          <w:rFonts w:ascii="Open Sans Light" w:hAnsi="Open Sans Light" w:cs="Open Sans Light"/>
          <w:sz w:val="20"/>
          <w:szCs w:val="20"/>
        </w:rPr>
        <w:t xml:space="preserve"> pojazdów samochodowych będących w użytkowaniu Sądu Najwyższego</w:t>
      </w:r>
      <w:r>
        <w:rPr>
          <w:rFonts w:ascii="Open Sans Light" w:hAnsi="Open Sans Light" w:cs="Open Sans Light"/>
          <w:sz w:val="20"/>
          <w:szCs w:val="20"/>
        </w:rPr>
        <w:t>.</w:t>
      </w:r>
    </w:p>
    <w:p w14:paraId="5B8B7B9D" w14:textId="77777777" w:rsidR="00212C93" w:rsidRPr="00847585" w:rsidRDefault="00212C93" w:rsidP="00212C93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ind w:left="426" w:hanging="426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BF19F0">
        <w:rPr>
          <w:rFonts w:ascii="Open Sans Light" w:hAnsi="Open Sans Light" w:cs="Open Sans Light"/>
          <w:bCs/>
          <w:sz w:val="20"/>
          <w:szCs w:val="20"/>
        </w:rPr>
        <w:t xml:space="preserve">Cena ofertowa </w:t>
      </w:r>
      <w:r>
        <w:rPr>
          <w:rFonts w:ascii="Open Sans Light" w:hAnsi="Open Sans Light" w:cs="Open Sans Light"/>
          <w:bCs/>
          <w:sz w:val="20"/>
          <w:szCs w:val="20"/>
        </w:rPr>
        <w:t>wynosi:</w:t>
      </w:r>
    </w:p>
    <w:p w14:paraId="111211AD" w14:textId="77777777" w:rsidR="00212C93" w:rsidRDefault="00212C93" w:rsidP="00212C93">
      <w:pPr>
        <w:pStyle w:val="Nagwek"/>
        <w:tabs>
          <w:tab w:val="clear" w:pos="4536"/>
          <w:tab w:val="clear" w:pos="9072"/>
        </w:tabs>
        <w:jc w:val="both"/>
        <w:rPr>
          <w:rFonts w:ascii="Open Sans Light" w:hAnsi="Open Sans Light" w:cs="Open Sans Light"/>
          <w:color w:val="000000"/>
          <w:sz w:val="20"/>
          <w:szCs w:val="20"/>
        </w:rPr>
      </w:pPr>
    </w:p>
    <w:p w14:paraId="7D3CD2F1" w14:textId="77777777" w:rsidR="00212C93" w:rsidRPr="005E26D1" w:rsidRDefault="00212C93" w:rsidP="00212C93">
      <w:pPr>
        <w:pStyle w:val="lit"/>
        <w:spacing w:after="0"/>
        <w:ind w:left="360" w:firstLine="0"/>
        <w:jc w:val="left"/>
        <w:rPr>
          <w:rFonts w:ascii="Open Sans Light" w:hAnsi="Open Sans Light" w:cs="Open Sans Light"/>
          <w:sz w:val="20"/>
          <w:szCs w:val="20"/>
        </w:rPr>
      </w:pPr>
      <w:r w:rsidRPr="005E26D1">
        <w:rPr>
          <w:rFonts w:ascii="Open Sans Light" w:hAnsi="Open Sans Light" w:cs="Open Sans Light"/>
          <w:sz w:val="20"/>
          <w:szCs w:val="20"/>
        </w:rPr>
        <w:t>................................ PLN</w:t>
      </w:r>
    </w:p>
    <w:p w14:paraId="21755120" w14:textId="77777777" w:rsidR="00212C93" w:rsidRPr="005E26D1" w:rsidRDefault="00212C93" w:rsidP="00212C93">
      <w:pPr>
        <w:pStyle w:val="lit"/>
        <w:spacing w:before="0"/>
        <w:ind w:left="360" w:firstLine="0"/>
        <w:jc w:val="left"/>
        <w:rPr>
          <w:rFonts w:ascii="Open Sans Light" w:hAnsi="Open Sans Light" w:cs="Open Sans Light"/>
          <w:sz w:val="20"/>
          <w:szCs w:val="20"/>
        </w:rPr>
      </w:pPr>
      <w:r w:rsidRPr="005E26D1">
        <w:rPr>
          <w:rFonts w:ascii="Open Sans Light" w:hAnsi="Open Sans Light" w:cs="Open Sans Light"/>
          <w:sz w:val="20"/>
          <w:szCs w:val="20"/>
        </w:rPr>
        <w:t xml:space="preserve"> słownie złotych brutto: ........................................................................................................................</w:t>
      </w:r>
      <w:r>
        <w:rPr>
          <w:rFonts w:ascii="Open Sans Light" w:hAnsi="Open Sans Light" w:cs="Open Sans Light"/>
          <w:sz w:val="20"/>
          <w:szCs w:val="20"/>
        </w:rPr>
        <w:t>, zgodnie z poniższym zestawieniem</w:t>
      </w:r>
    </w:p>
    <w:p w14:paraId="2CB60FEB" w14:textId="77777777" w:rsidR="00212C93" w:rsidRDefault="00212C93" w:rsidP="00212C93">
      <w:pPr>
        <w:pStyle w:val="Nagwek"/>
        <w:tabs>
          <w:tab w:val="clear" w:pos="4536"/>
          <w:tab w:val="clear" w:pos="9072"/>
        </w:tabs>
        <w:jc w:val="both"/>
        <w:rPr>
          <w:rFonts w:ascii="Open Sans Light" w:hAnsi="Open Sans Light" w:cs="Open Sans Light"/>
          <w:color w:val="000000"/>
          <w:sz w:val="20"/>
          <w:szCs w:val="20"/>
        </w:rPr>
      </w:pPr>
    </w:p>
    <w:tbl>
      <w:tblPr>
        <w:tblStyle w:val="Tabela-Siatka"/>
        <w:tblW w:w="10349" w:type="dxa"/>
        <w:tblInd w:w="-289" w:type="dxa"/>
        <w:tblLook w:val="04A0" w:firstRow="1" w:lastRow="0" w:firstColumn="1" w:lastColumn="0" w:noHBand="0" w:noVBand="1"/>
      </w:tblPr>
      <w:tblGrid>
        <w:gridCol w:w="815"/>
        <w:gridCol w:w="1350"/>
        <w:gridCol w:w="1099"/>
        <w:gridCol w:w="1571"/>
        <w:gridCol w:w="846"/>
        <w:gridCol w:w="1571"/>
        <w:gridCol w:w="1328"/>
        <w:gridCol w:w="1769"/>
      </w:tblGrid>
      <w:tr w:rsidR="00212C93" w14:paraId="65063C81" w14:textId="77777777" w:rsidTr="000A0C5C">
        <w:tc>
          <w:tcPr>
            <w:tcW w:w="815" w:type="dxa"/>
            <w:shd w:val="clear" w:color="auto" w:fill="D9D9D9" w:themeFill="background1" w:themeFillShade="D9"/>
            <w:vAlign w:val="center"/>
          </w:tcPr>
          <w:p w14:paraId="5F8D754C" w14:textId="77777777" w:rsidR="00212C93" w:rsidRDefault="00212C93" w:rsidP="000A0C5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Rodzaj paliwa</w:t>
            </w:r>
          </w:p>
          <w:p w14:paraId="50D9D706" w14:textId="77777777" w:rsidR="00212C93" w:rsidRDefault="00212C93" w:rsidP="000A0C5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501AE908" w14:textId="77777777" w:rsidR="00212C93" w:rsidRDefault="00212C93" w:rsidP="000A0C5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 xml:space="preserve">Cena jednostkowa netto przed opustem </w:t>
            </w:r>
            <w:r w:rsidRPr="008F266C">
              <w:rPr>
                <w:rFonts w:ascii="Open Sans Light" w:hAnsi="Open Sans Light" w:cs="Open Sans Light"/>
                <w:i/>
                <w:iCs/>
                <w:color w:val="000000"/>
                <w:sz w:val="16"/>
                <w:szCs w:val="16"/>
              </w:rPr>
              <w:t>(podaje Zamawiający)</w:t>
            </w:r>
          </w:p>
          <w:p w14:paraId="336AA84E" w14:textId="77777777" w:rsidR="00212C93" w:rsidRDefault="00212C93" w:rsidP="000A0C5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14:paraId="1DC78E5B" w14:textId="77777777" w:rsidR="00212C93" w:rsidRDefault="00212C93" w:rsidP="000A0C5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Wysokość opustu (%)</w:t>
            </w:r>
          </w:p>
          <w:p w14:paraId="0BAD009E" w14:textId="77777777" w:rsidR="00212C93" w:rsidRDefault="00212C93" w:rsidP="000A0C5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D9D9D9" w:themeFill="background1" w:themeFillShade="D9"/>
            <w:vAlign w:val="center"/>
          </w:tcPr>
          <w:p w14:paraId="06FD72C9" w14:textId="77777777" w:rsidR="00212C93" w:rsidRDefault="00212C93" w:rsidP="000A0C5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Cena jednostkowa netto</w:t>
            </w:r>
          </w:p>
          <w:p w14:paraId="44294423" w14:textId="77777777" w:rsidR="00212C93" w:rsidRDefault="00212C93" w:rsidP="000A0C5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uwzględniająca</w:t>
            </w:r>
          </w:p>
          <w:p w14:paraId="7E27D89D" w14:textId="77777777" w:rsidR="00212C93" w:rsidRDefault="00212C93" w:rsidP="000A0C5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opust</w:t>
            </w:r>
          </w:p>
          <w:p w14:paraId="59AE006F" w14:textId="77777777" w:rsidR="00212C93" w:rsidRDefault="00212C93" w:rsidP="000A0C5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3A7D69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(kol.2-(kol.2 x kol.3))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035396D7" w14:textId="77777777" w:rsidR="00212C93" w:rsidRDefault="00212C93" w:rsidP="000A0C5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Stawka VAT</w:t>
            </w:r>
          </w:p>
          <w:p w14:paraId="38CE7AE4" w14:textId="77777777" w:rsidR="00212C93" w:rsidRDefault="00212C93" w:rsidP="000A0C5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D9D9D9" w:themeFill="background1" w:themeFillShade="D9"/>
            <w:vAlign w:val="center"/>
          </w:tcPr>
          <w:p w14:paraId="644D4CED" w14:textId="77777777" w:rsidR="00212C93" w:rsidRDefault="00212C93" w:rsidP="000A0C5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Cena jednostkowa brutto</w:t>
            </w:r>
          </w:p>
          <w:p w14:paraId="048D179D" w14:textId="77777777" w:rsidR="00212C93" w:rsidRDefault="00212C93" w:rsidP="000A0C5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uwzględniająca</w:t>
            </w:r>
          </w:p>
          <w:p w14:paraId="33CF8AA6" w14:textId="77777777" w:rsidR="00212C93" w:rsidRDefault="00212C93" w:rsidP="000A0C5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opust</w:t>
            </w:r>
          </w:p>
          <w:p w14:paraId="3C06C704" w14:textId="77777777" w:rsidR="00212C93" w:rsidRDefault="00212C93" w:rsidP="000A0C5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3A7D69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(kol.4+(kol.4 x kol.5))</w:t>
            </w:r>
            <w:r w:rsidDel="008232BF"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8" w:type="dxa"/>
            <w:shd w:val="clear" w:color="auto" w:fill="D9D9D9" w:themeFill="background1" w:themeFillShade="D9"/>
            <w:vAlign w:val="center"/>
          </w:tcPr>
          <w:p w14:paraId="6B0DAD95" w14:textId="77777777" w:rsidR="00212C93" w:rsidRDefault="00212C93" w:rsidP="000A0C5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 xml:space="preserve">Maksymalna liczba jednostek w miesiącu </w:t>
            </w:r>
          </w:p>
          <w:p w14:paraId="06C911C3" w14:textId="77777777" w:rsidR="00212C93" w:rsidRDefault="00212C93" w:rsidP="000A0C5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D9D9D9" w:themeFill="background1" w:themeFillShade="D9"/>
            <w:vAlign w:val="center"/>
          </w:tcPr>
          <w:p w14:paraId="6ABB1737" w14:textId="77777777" w:rsidR="00212C93" w:rsidRDefault="00212C93" w:rsidP="000A0C5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Cena całkowita</w:t>
            </w:r>
          </w:p>
          <w:p w14:paraId="26768DB8" w14:textId="77777777" w:rsidR="00212C93" w:rsidRDefault="00212C93" w:rsidP="000A0C5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</w:p>
          <w:p w14:paraId="2D27A589" w14:textId="77777777" w:rsidR="00212C93" w:rsidRDefault="00212C93" w:rsidP="000A0C5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(kol. 6 x kol. 7 x  24 miesięcy)</w:t>
            </w:r>
          </w:p>
        </w:tc>
      </w:tr>
      <w:tr w:rsidR="00212C93" w14:paraId="7712F8F8" w14:textId="77777777" w:rsidTr="000A0C5C">
        <w:tc>
          <w:tcPr>
            <w:tcW w:w="815" w:type="dxa"/>
          </w:tcPr>
          <w:p w14:paraId="3B4C027F" w14:textId="77777777" w:rsidR="00212C93" w:rsidRPr="00B027E3" w:rsidRDefault="00212C93" w:rsidP="000A0C5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i/>
                <w:iCs/>
                <w:color w:val="000000"/>
                <w:sz w:val="16"/>
                <w:szCs w:val="16"/>
              </w:rPr>
            </w:pPr>
            <w:r w:rsidRPr="00B027E3">
              <w:rPr>
                <w:rFonts w:ascii="Open Sans Light" w:hAnsi="Open Sans Light" w:cs="Open Sans Light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6E088F9C" w14:textId="77777777" w:rsidR="00212C93" w:rsidRPr="00B027E3" w:rsidRDefault="00212C93" w:rsidP="000A0C5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i/>
                <w:iCs/>
                <w:color w:val="000000"/>
                <w:sz w:val="16"/>
                <w:szCs w:val="16"/>
              </w:rPr>
            </w:pPr>
            <w:r w:rsidRPr="00B027E3">
              <w:rPr>
                <w:rFonts w:ascii="Open Sans Light" w:hAnsi="Open Sans Light" w:cs="Open Sans Light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9" w:type="dxa"/>
          </w:tcPr>
          <w:p w14:paraId="597A4CD4" w14:textId="77777777" w:rsidR="00212C93" w:rsidRPr="00B027E3" w:rsidRDefault="00212C93" w:rsidP="000A0C5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i/>
                <w:iCs/>
                <w:color w:val="000000"/>
                <w:sz w:val="16"/>
                <w:szCs w:val="16"/>
              </w:rPr>
            </w:pPr>
            <w:r w:rsidRPr="00B027E3">
              <w:rPr>
                <w:rFonts w:ascii="Open Sans Light" w:hAnsi="Open Sans Light" w:cs="Open Sans Light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1" w:type="dxa"/>
          </w:tcPr>
          <w:p w14:paraId="43E25647" w14:textId="77777777" w:rsidR="00212C93" w:rsidRPr="00B027E3" w:rsidRDefault="00212C93" w:rsidP="000A0C5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i/>
                <w:iCs/>
                <w:color w:val="000000"/>
                <w:sz w:val="16"/>
                <w:szCs w:val="16"/>
              </w:rPr>
            </w:pPr>
            <w:r w:rsidRPr="00B027E3">
              <w:rPr>
                <w:rFonts w:ascii="Open Sans Light" w:hAnsi="Open Sans Light" w:cs="Open Sans Light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46" w:type="dxa"/>
          </w:tcPr>
          <w:p w14:paraId="5D14C5E5" w14:textId="77777777" w:rsidR="00212C93" w:rsidRPr="00B027E3" w:rsidRDefault="00212C93" w:rsidP="000A0C5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i/>
                <w:iCs/>
                <w:color w:val="000000"/>
                <w:sz w:val="16"/>
                <w:szCs w:val="16"/>
              </w:rPr>
            </w:pPr>
            <w:r w:rsidRPr="00B027E3">
              <w:rPr>
                <w:rFonts w:ascii="Open Sans Light" w:hAnsi="Open Sans Light" w:cs="Open Sans Light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1" w:type="dxa"/>
          </w:tcPr>
          <w:p w14:paraId="00F8D5CF" w14:textId="77777777" w:rsidR="00212C93" w:rsidRPr="00B027E3" w:rsidRDefault="00212C93" w:rsidP="000A0C5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i/>
                <w:iCs/>
                <w:color w:val="000000"/>
                <w:sz w:val="16"/>
                <w:szCs w:val="16"/>
              </w:rPr>
            </w:pPr>
            <w:r w:rsidRPr="00B027E3">
              <w:rPr>
                <w:rFonts w:ascii="Open Sans Light" w:hAnsi="Open Sans Light" w:cs="Open Sans Light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328" w:type="dxa"/>
          </w:tcPr>
          <w:p w14:paraId="652F2417" w14:textId="77777777" w:rsidR="00212C93" w:rsidRPr="00B027E3" w:rsidRDefault="00212C93" w:rsidP="000A0C5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i/>
                <w:iCs/>
                <w:color w:val="000000"/>
                <w:sz w:val="16"/>
                <w:szCs w:val="16"/>
              </w:rPr>
            </w:pPr>
            <w:r w:rsidRPr="00B027E3">
              <w:rPr>
                <w:rFonts w:ascii="Open Sans Light" w:hAnsi="Open Sans Light" w:cs="Open Sans Light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769" w:type="dxa"/>
          </w:tcPr>
          <w:p w14:paraId="5C88618B" w14:textId="77777777" w:rsidR="00212C93" w:rsidRPr="00B027E3" w:rsidRDefault="00212C93" w:rsidP="000A0C5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i/>
                <w:iCs/>
                <w:color w:val="000000"/>
                <w:sz w:val="16"/>
                <w:szCs w:val="16"/>
              </w:rPr>
            </w:pPr>
            <w:r w:rsidRPr="00B027E3">
              <w:rPr>
                <w:rFonts w:ascii="Open Sans Light" w:hAnsi="Open Sans Light" w:cs="Open Sans Light"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212C93" w14:paraId="60583201" w14:textId="77777777" w:rsidTr="000A0C5C">
        <w:tc>
          <w:tcPr>
            <w:tcW w:w="815" w:type="dxa"/>
          </w:tcPr>
          <w:p w14:paraId="2DE63C61" w14:textId="77777777" w:rsidR="00212C93" w:rsidRDefault="00212C93" w:rsidP="000A0C5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5E26D1">
              <w:rPr>
                <w:rFonts w:ascii="Open Sans Light" w:hAnsi="Open Sans Light" w:cs="Open Sans Light"/>
                <w:sz w:val="20"/>
                <w:szCs w:val="20"/>
              </w:rPr>
              <w:t>Pb95</w:t>
            </w:r>
          </w:p>
        </w:tc>
        <w:tc>
          <w:tcPr>
            <w:tcW w:w="1350" w:type="dxa"/>
          </w:tcPr>
          <w:p w14:paraId="74A7197F" w14:textId="4CCCAA44" w:rsidR="00212C93" w:rsidRDefault="008F3DA9" w:rsidP="008F3DA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6,75 zł</w:t>
            </w:r>
          </w:p>
        </w:tc>
        <w:tc>
          <w:tcPr>
            <w:tcW w:w="1099" w:type="dxa"/>
          </w:tcPr>
          <w:p w14:paraId="498A092F" w14:textId="77777777" w:rsidR="00212C93" w:rsidRDefault="00212C93" w:rsidP="00E7316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…..%</w:t>
            </w:r>
          </w:p>
        </w:tc>
        <w:tc>
          <w:tcPr>
            <w:tcW w:w="1571" w:type="dxa"/>
          </w:tcPr>
          <w:p w14:paraId="4F8F2737" w14:textId="77777777" w:rsidR="00212C93" w:rsidRDefault="00212C93" w:rsidP="00E7316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………. zł</w:t>
            </w:r>
          </w:p>
        </w:tc>
        <w:tc>
          <w:tcPr>
            <w:tcW w:w="846" w:type="dxa"/>
          </w:tcPr>
          <w:p w14:paraId="41E04C56" w14:textId="77777777" w:rsidR="00212C93" w:rsidRDefault="00212C93" w:rsidP="00E7316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…..%</w:t>
            </w:r>
          </w:p>
        </w:tc>
        <w:tc>
          <w:tcPr>
            <w:tcW w:w="1571" w:type="dxa"/>
          </w:tcPr>
          <w:p w14:paraId="54DD5389" w14:textId="77777777" w:rsidR="00212C93" w:rsidRDefault="00212C93" w:rsidP="00E7316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………. zł</w:t>
            </w:r>
          </w:p>
        </w:tc>
        <w:tc>
          <w:tcPr>
            <w:tcW w:w="1328" w:type="dxa"/>
          </w:tcPr>
          <w:p w14:paraId="49DA95DF" w14:textId="77777777" w:rsidR="00212C93" w:rsidRDefault="00212C93" w:rsidP="00E7316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769" w:type="dxa"/>
          </w:tcPr>
          <w:p w14:paraId="61B46374" w14:textId="77777777" w:rsidR="00212C93" w:rsidRDefault="00212C93" w:rsidP="00E7316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………. zł</w:t>
            </w:r>
          </w:p>
        </w:tc>
      </w:tr>
      <w:tr w:rsidR="00212C93" w14:paraId="5DBA21F6" w14:textId="77777777" w:rsidTr="000A0C5C">
        <w:tc>
          <w:tcPr>
            <w:tcW w:w="815" w:type="dxa"/>
          </w:tcPr>
          <w:p w14:paraId="32833A8A" w14:textId="77777777" w:rsidR="00212C93" w:rsidRDefault="00212C93" w:rsidP="000A0C5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5E26D1">
              <w:rPr>
                <w:rFonts w:ascii="Open Sans Light" w:hAnsi="Open Sans Light" w:cs="Open Sans Light"/>
                <w:sz w:val="20"/>
                <w:szCs w:val="20"/>
              </w:rPr>
              <w:t>Pb98</w:t>
            </w:r>
          </w:p>
        </w:tc>
        <w:tc>
          <w:tcPr>
            <w:tcW w:w="1350" w:type="dxa"/>
          </w:tcPr>
          <w:p w14:paraId="6F69825E" w14:textId="19EB96CB" w:rsidR="00212C93" w:rsidRDefault="008F3DA9" w:rsidP="008F3DA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7,31 zł</w:t>
            </w:r>
          </w:p>
        </w:tc>
        <w:tc>
          <w:tcPr>
            <w:tcW w:w="1099" w:type="dxa"/>
          </w:tcPr>
          <w:p w14:paraId="3DBB3FDE" w14:textId="77777777" w:rsidR="00212C93" w:rsidRDefault="00212C93" w:rsidP="00E7316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…..%</w:t>
            </w:r>
          </w:p>
        </w:tc>
        <w:tc>
          <w:tcPr>
            <w:tcW w:w="1571" w:type="dxa"/>
          </w:tcPr>
          <w:p w14:paraId="538DFAE5" w14:textId="77777777" w:rsidR="00212C93" w:rsidRDefault="00212C93" w:rsidP="00E7316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………. zł</w:t>
            </w:r>
          </w:p>
        </w:tc>
        <w:tc>
          <w:tcPr>
            <w:tcW w:w="846" w:type="dxa"/>
          </w:tcPr>
          <w:p w14:paraId="08DEF577" w14:textId="77777777" w:rsidR="00212C93" w:rsidRDefault="00212C93" w:rsidP="00E7316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…..%</w:t>
            </w:r>
          </w:p>
        </w:tc>
        <w:tc>
          <w:tcPr>
            <w:tcW w:w="1571" w:type="dxa"/>
          </w:tcPr>
          <w:p w14:paraId="6C7B9AA3" w14:textId="77777777" w:rsidR="00212C93" w:rsidRDefault="00212C93" w:rsidP="00E7316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………. zł</w:t>
            </w:r>
          </w:p>
        </w:tc>
        <w:tc>
          <w:tcPr>
            <w:tcW w:w="1328" w:type="dxa"/>
          </w:tcPr>
          <w:p w14:paraId="5CE85932" w14:textId="77777777" w:rsidR="00212C93" w:rsidRDefault="00212C93" w:rsidP="00E7316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769" w:type="dxa"/>
          </w:tcPr>
          <w:p w14:paraId="58B2C847" w14:textId="77777777" w:rsidR="00212C93" w:rsidRDefault="00212C93" w:rsidP="00E7316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………. zł</w:t>
            </w:r>
          </w:p>
        </w:tc>
      </w:tr>
      <w:tr w:rsidR="00212C93" w14:paraId="53BDA4CB" w14:textId="77777777" w:rsidTr="000A0C5C">
        <w:tc>
          <w:tcPr>
            <w:tcW w:w="815" w:type="dxa"/>
          </w:tcPr>
          <w:p w14:paraId="48B5AFDC" w14:textId="77777777" w:rsidR="00212C93" w:rsidRDefault="00212C93" w:rsidP="000A0C5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5E26D1">
              <w:rPr>
                <w:rFonts w:ascii="Open Sans Light" w:hAnsi="Open Sans Light" w:cs="Open Sans Light"/>
                <w:sz w:val="20"/>
                <w:szCs w:val="20"/>
              </w:rPr>
              <w:t>ON</w:t>
            </w:r>
          </w:p>
        </w:tc>
        <w:tc>
          <w:tcPr>
            <w:tcW w:w="1350" w:type="dxa"/>
          </w:tcPr>
          <w:p w14:paraId="7D286E6C" w14:textId="66384428" w:rsidR="00212C93" w:rsidRDefault="008F3DA9" w:rsidP="008F3DA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6,69 zł</w:t>
            </w:r>
          </w:p>
        </w:tc>
        <w:tc>
          <w:tcPr>
            <w:tcW w:w="1099" w:type="dxa"/>
          </w:tcPr>
          <w:p w14:paraId="13212DD5" w14:textId="77777777" w:rsidR="00212C93" w:rsidRDefault="00212C93" w:rsidP="00E7316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…..%</w:t>
            </w:r>
          </w:p>
        </w:tc>
        <w:tc>
          <w:tcPr>
            <w:tcW w:w="1571" w:type="dxa"/>
          </w:tcPr>
          <w:p w14:paraId="7AE7FCF2" w14:textId="77777777" w:rsidR="00212C93" w:rsidRDefault="00212C93" w:rsidP="00E7316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………. zł</w:t>
            </w:r>
          </w:p>
        </w:tc>
        <w:tc>
          <w:tcPr>
            <w:tcW w:w="846" w:type="dxa"/>
          </w:tcPr>
          <w:p w14:paraId="30DFD570" w14:textId="77777777" w:rsidR="00212C93" w:rsidRDefault="00212C93" w:rsidP="00E7316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…..%</w:t>
            </w:r>
          </w:p>
        </w:tc>
        <w:tc>
          <w:tcPr>
            <w:tcW w:w="1571" w:type="dxa"/>
          </w:tcPr>
          <w:p w14:paraId="160BF78A" w14:textId="77777777" w:rsidR="00212C93" w:rsidRDefault="00212C93" w:rsidP="00E7316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………. zł</w:t>
            </w:r>
          </w:p>
        </w:tc>
        <w:tc>
          <w:tcPr>
            <w:tcW w:w="1328" w:type="dxa"/>
          </w:tcPr>
          <w:p w14:paraId="64243868" w14:textId="77777777" w:rsidR="00212C93" w:rsidRDefault="00212C93" w:rsidP="00E7316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69" w:type="dxa"/>
          </w:tcPr>
          <w:p w14:paraId="5C94CE5D" w14:textId="77777777" w:rsidR="00212C93" w:rsidRDefault="00212C93" w:rsidP="00E7316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………. zł</w:t>
            </w:r>
          </w:p>
        </w:tc>
      </w:tr>
      <w:tr w:rsidR="00212C93" w14:paraId="17B9F05F" w14:textId="77777777" w:rsidTr="000A0C5C">
        <w:tc>
          <w:tcPr>
            <w:tcW w:w="815" w:type="dxa"/>
          </w:tcPr>
          <w:p w14:paraId="2D67E5E0" w14:textId="77777777" w:rsidR="00212C93" w:rsidRPr="005E26D1" w:rsidRDefault="00212C93" w:rsidP="000A0C5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5EA8BF5" w14:textId="77777777" w:rsidR="00212C93" w:rsidRDefault="00212C93" w:rsidP="000A0C5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</w:tcPr>
          <w:p w14:paraId="1207F7B8" w14:textId="77777777" w:rsidR="00212C93" w:rsidRDefault="00212C93" w:rsidP="000A0C5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</w:tcPr>
          <w:p w14:paraId="56B70CC8" w14:textId="77777777" w:rsidR="00212C93" w:rsidRDefault="00212C93" w:rsidP="000A0C5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</w:tcPr>
          <w:p w14:paraId="477244AD" w14:textId="77777777" w:rsidR="00212C93" w:rsidRDefault="00212C93" w:rsidP="000A0C5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</w:tcPr>
          <w:p w14:paraId="05C16988" w14:textId="77777777" w:rsidR="00212C93" w:rsidRDefault="00212C93" w:rsidP="000A0C5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7FA4139" w14:textId="77777777" w:rsidR="00212C93" w:rsidRPr="00847585" w:rsidRDefault="00212C93" w:rsidP="000A0C5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b/>
                <w:color w:val="000000"/>
                <w:sz w:val="20"/>
                <w:szCs w:val="20"/>
              </w:rPr>
            </w:pPr>
            <w:r w:rsidRPr="00847585">
              <w:rPr>
                <w:rFonts w:ascii="Open Sans Light" w:hAnsi="Open Sans Light" w:cs="Open Sans Light"/>
                <w:b/>
                <w:color w:val="000000"/>
                <w:sz w:val="20"/>
                <w:szCs w:val="20"/>
              </w:rPr>
              <w:t>CENA</w:t>
            </w:r>
          </w:p>
          <w:p w14:paraId="06A5181A" w14:textId="77777777" w:rsidR="00212C93" w:rsidRDefault="00212C93" w:rsidP="000A0C5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 w:rsidRPr="00847585">
              <w:rPr>
                <w:rFonts w:ascii="Open Sans Light" w:hAnsi="Open Sans Light" w:cs="Open Sans Light"/>
                <w:b/>
                <w:color w:val="000000"/>
                <w:sz w:val="20"/>
                <w:szCs w:val="20"/>
              </w:rPr>
              <w:t>OFERTY:</w:t>
            </w:r>
          </w:p>
        </w:tc>
        <w:tc>
          <w:tcPr>
            <w:tcW w:w="1769" w:type="dxa"/>
          </w:tcPr>
          <w:p w14:paraId="069A629C" w14:textId="77777777" w:rsidR="00212C93" w:rsidRDefault="00212C93" w:rsidP="000A0C5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</w:p>
          <w:p w14:paraId="6BC5A0E2" w14:textId="77777777" w:rsidR="00212C93" w:rsidRDefault="00212C93" w:rsidP="000A0C5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 Light" w:hAnsi="Open Sans Light" w:cs="Open Sans Light"/>
                <w:color w:val="00000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color w:val="000000"/>
                <w:sz w:val="20"/>
                <w:szCs w:val="20"/>
              </w:rPr>
              <w:t>………. zł</w:t>
            </w:r>
          </w:p>
        </w:tc>
      </w:tr>
    </w:tbl>
    <w:p w14:paraId="53472023" w14:textId="77777777" w:rsidR="00212C93" w:rsidRPr="00BF19F0" w:rsidRDefault="00212C93" w:rsidP="00212C93">
      <w:pPr>
        <w:pStyle w:val="Nagwek"/>
        <w:tabs>
          <w:tab w:val="clear" w:pos="4536"/>
          <w:tab w:val="clear" w:pos="9072"/>
        </w:tabs>
        <w:jc w:val="both"/>
        <w:rPr>
          <w:rFonts w:ascii="Open Sans Light" w:hAnsi="Open Sans Light" w:cs="Open Sans Light"/>
          <w:color w:val="000000"/>
          <w:sz w:val="20"/>
          <w:szCs w:val="20"/>
        </w:rPr>
      </w:pPr>
    </w:p>
    <w:p w14:paraId="6AA8BE52" w14:textId="77777777" w:rsidR="00212C93" w:rsidRPr="005E26D1" w:rsidRDefault="00212C93" w:rsidP="00212C93">
      <w:pPr>
        <w:pStyle w:val="lit"/>
        <w:spacing w:before="0"/>
        <w:ind w:left="360" w:firstLine="0"/>
        <w:jc w:val="left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Ww. tabelę należy wypełnić w całości, za wyjątkiem pól wypełnionych przez Zamawiającego. Brak wypełnienia któregokolwiek pola tabeli będzie skutkował odrzuceniem oferty.</w:t>
      </w:r>
    </w:p>
    <w:p w14:paraId="669A474C" w14:textId="77777777" w:rsidR="00212C93" w:rsidRPr="00C20C9D" w:rsidRDefault="00212C93" w:rsidP="00212C93">
      <w:pPr>
        <w:pStyle w:val="Nagwek"/>
        <w:numPr>
          <w:ilvl w:val="3"/>
          <w:numId w:val="6"/>
        </w:numPr>
        <w:tabs>
          <w:tab w:val="clear" w:pos="2880"/>
          <w:tab w:val="clear" w:pos="4536"/>
          <w:tab w:val="clear" w:pos="9072"/>
        </w:tabs>
        <w:spacing w:before="120"/>
        <w:ind w:left="360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>
        <w:rPr>
          <w:rFonts w:ascii="Open Sans Light" w:hAnsi="Open Sans Light" w:cs="Open Sans Light"/>
          <w:color w:val="000000"/>
          <w:sz w:val="20"/>
          <w:szCs w:val="20"/>
        </w:rPr>
        <w:t xml:space="preserve">Stacja paliw należąca do sieci Wykonawcy </w:t>
      </w:r>
      <w:r w:rsidRPr="00AC0040">
        <w:rPr>
          <w:rFonts w:ascii="Open Sans Light" w:hAnsi="Open Sans Light" w:cs="Open Sans Light"/>
          <w:color w:val="000000"/>
          <w:sz w:val="20"/>
          <w:szCs w:val="20"/>
        </w:rPr>
        <w:t xml:space="preserve">w odległości nie </w:t>
      </w:r>
      <w:r w:rsidRPr="00C20C9D">
        <w:rPr>
          <w:rFonts w:ascii="Open Sans Light" w:hAnsi="Open Sans Light" w:cs="Open Sans Light"/>
          <w:color w:val="000000"/>
          <w:sz w:val="20"/>
          <w:szCs w:val="20"/>
        </w:rPr>
        <w:t xml:space="preserve">większej, niż 8 kilometrów od siedziby Zamawiającego tj. Plac Krasińskich 2/4/6 w Warszawie*: </w:t>
      </w:r>
    </w:p>
    <w:p w14:paraId="47AE23F2" w14:textId="77777777" w:rsidR="00212C93" w:rsidRPr="00C20C9D" w:rsidRDefault="00212C93" w:rsidP="00212C93">
      <w:pPr>
        <w:pStyle w:val="Nagwek"/>
        <w:numPr>
          <w:ilvl w:val="5"/>
          <w:numId w:val="6"/>
        </w:numPr>
        <w:tabs>
          <w:tab w:val="clear" w:pos="4536"/>
          <w:tab w:val="clear" w:pos="9072"/>
        </w:tabs>
        <w:spacing w:before="120"/>
        <w:ind w:left="284" w:firstLine="0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C20C9D">
        <w:rPr>
          <w:rFonts w:ascii="Open Sans Light" w:hAnsi="Open Sans Light" w:cs="Open Sans Light"/>
          <w:color w:val="000000"/>
          <w:sz w:val="20"/>
          <w:szCs w:val="20"/>
        </w:rPr>
        <w:t>……………………………………………………….</w:t>
      </w:r>
    </w:p>
    <w:p w14:paraId="7EA5E5FC" w14:textId="77777777" w:rsidR="00212C93" w:rsidRPr="00C20C9D" w:rsidRDefault="00212C93" w:rsidP="00212C93">
      <w:pPr>
        <w:pStyle w:val="Nagwek"/>
        <w:tabs>
          <w:tab w:val="clear" w:pos="4536"/>
          <w:tab w:val="clear" w:pos="9072"/>
        </w:tabs>
        <w:ind w:left="709" w:hanging="283"/>
        <w:jc w:val="both"/>
        <w:rPr>
          <w:rFonts w:ascii="Open Sans Light" w:hAnsi="Open Sans Light" w:cs="Open Sans Light"/>
          <w:i/>
          <w:iCs/>
          <w:color w:val="000000"/>
          <w:sz w:val="18"/>
          <w:szCs w:val="18"/>
        </w:rPr>
      </w:pPr>
      <w:r w:rsidRPr="00C20C9D">
        <w:rPr>
          <w:rFonts w:ascii="Open Sans Light" w:hAnsi="Open Sans Light" w:cs="Open Sans Light"/>
          <w:i/>
          <w:iCs/>
          <w:color w:val="000000"/>
          <w:sz w:val="18"/>
          <w:szCs w:val="18"/>
        </w:rPr>
        <w:lastRenderedPageBreak/>
        <w:t xml:space="preserve">* Należy podać dokładny adres stacji paliw. Odległość mierzona najkrótszą trasą przejazdu </w:t>
      </w:r>
      <w:r w:rsidRPr="00C20C9D">
        <w:rPr>
          <w:rFonts w:ascii="Open Sans Light" w:hAnsi="Open Sans Light" w:cs="Open Sans Light"/>
          <w:i/>
          <w:iCs/>
          <w:color w:val="000000"/>
          <w:sz w:val="18"/>
          <w:szCs w:val="18"/>
        </w:rPr>
        <w:br/>
        <w:t xml:space="preserve">z zachowaniem zasad ruchu drogowego. Zamawiający dokona weryfikacji odległości stacji paliw od siedziby przy pomocy serwisu internetowego Google </w:t>
      </w:r>
      <w:proofErr w:type="spellStart"/>
      <w:r w:rsidRPr="00C20C9D">
        <w:rPr>
          <w:rFonts w:ascii="Open Sans Light" w:hAnsi="Open Sans Light" w:cs="Open Sans Light"/>
          <w:i/>
          <w:iCs/>
          <w:color w:val="000000"/>
          <w:sz w:val="18"/>
          <w:szCs w:val="18"/>
        </w:rPr>
        <w:t>Maps</w:t>
      </w:r>
      <w:proofErr w:type="spellEnd"/>
      <w:r w:rsidRPr="00C20C9D">
        <w:rPr>
          <w:rFonts w:ascii="Open Sans Light" w:hAnsi="Open Sans Light" w:cs="Open Sans Light"/>
          <w:i/>
          <w:iCs/>
          <w:color w:val="000000"/>
          <w:sz w:val="18"/>
          <w:szCs w:val="18"/>
        </w:rPr>
        <w:t>.</w:t>
      </w:r>
    </w:p>
    <w:p w14:paraId="3D74E40A" w14:textId="77777777" w:rsidR="00212C93" w:rsidRPr="00C20C9D" w:rsidRDefault="00212C93" w:rsidP="00212C93">
      <w:pPr>
        <w:pStyle w:val="Nagwek"/>
        <w:numPr>
          <w:ilvl w:val="3"/>
          <w:numId w:val="6"/>
        </w:numPr>
        <w:tabs>
          <w:tab w:val="clear" w:pos="2880"/>
          <w:tab w:val="clear" w:pos="4536"/>
          <w:tab w:val="clear" w:pos="9072"/>
        </w:tabs>
        <w:spacing w:before="120"/>
        <w:ind w:left="360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C20C9D">
        <w:rPr>
          <w:rFonts w:ascii="Open Sans Light" w:hAnsi="Open Sans Light" w:cs="Open Sans Light"/>
          <w:color w:val="000000"/>
          <w:sz w:val="20"/>
          <w:szCs w:val="20"/>
        </w:rPr>
        <w:t>KRYTERIUM OCENY OFERT - Stacje paliw należące do sieci Wykonawcy w odległości nie większej niż 8 kilometrów od siedziby Zamawiającego*:</w:t>
      </w:r>
    </w:p>
    <w:p w14:paraId="485D3843" w14:textId="77777777" w:rsidR="00212C93" w:rsidRPr="00C20C9D" w:rsidRDefault="00212C93" w:rsidP="00212C93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spacing w:before="120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C20C9D">
        <w:rPr>
          <w:rFonts w:ascii="Open Sans Light" w:hAnsi="Open Sans Light" w:cs="Open Sans Light"/>
          <w:color w:val="000000"/>
          <w:sz w:val="20"/>
          <w:szCs w:val="20"/>
        </w:rPr>
        <w:t>……………………………………………………………………………..</w:t>
      </w:r>
    </w:p>
    <w:p w14:paraId="3B443A02" w14:textId="77777777" w:rsidR="00212C93" w:rsidRPr="00C20C9D" w:rsidRDefault="00212C93" w:rsidP="00212C93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spacing w:before="120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C20C9D">
        <w:rPr>
          <w:rFonts w:ascii="Open Sans Light" w:hAnsi="Open Sans Light" w:cs="Open Sans Light"/>
          <w:color w:val="000000"/>
          <w:sz w:val="20"/>
          <w:szCs w:val="20"/>
        </w:rPr>
        <w:t>……………………………………………………………………………..</w:t>
      </w:r>
    </w:p>
    <w:p w14:paraId="43722622" w14:textId="77777777" w:rsidR="00212C93" w:rsidRPr="00C20C9D" w:rsidRDefault="00212C93" w:rsidP="00212C93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spacing w:before="120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C20C9D">
        <w:rPr>
          <w:rFonts w:ascii="Open Sans Light" w:hAnsi="Open Sans Light" w:cs="Open Sans Light"/>
          <w:color w:val="000000"/>
          <w:sz w:val="20"/>
          <w:szCs w:val="20"/>
        </w:rPr>
        <w:t>……………………………………………………………………………..</w:t>
      </w:r>
    </w:p>
    <w:p w14:paraId="0D2DC42A" w14:textId="77777777" w:rsidR="00212C93" w:rsidRPr="00C20C9D" w:rsidRDefault="00212C93" w:rsidP="00212C93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spacing w:before="120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C20C9D">
        <w:rPr>
          <w:rFonts w:ascii="Open Sans Light" w:hAnsi="Open Sans Light" w:cs="Open Sans Light"/>
          <w:color w:val="000000"/>
          <w:sz w:val="20"/>
          <w:szCs w:val="20"/>
        </w:rPr>
        <w:t>……………………………………………………………………………..</w:t>
      </w:r>
    </w:p>
    <w:p w14:paraId="2FCB429F" w14:textId="77777777" w:rsidR="00212C93" w:rsidRPr="00C20C9D" w:rsidRDefault="00212C93" w:rsidP="00212C93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spacing w:before="120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C20C9D">
        <w:rPr>
          <w:rFonts w:ascii="Open Sans Light" w:hAnsi="Open Sans Light" w:cs="Open Sans Light"/>
          <w:color w:val="000000"/>
          <w:sz w:val="20"/>
          <w:szCs w:val="20"/>
        </w:rPr>
        <w:t>……………………………………………………………………………..</w:t>
      </w:r>
    </w:p>
    <w:p w14:paraId="23C78C8E" w14:textId="77777777" w:rsidR="00212C93" w:rsidRPr="00C20C9D" w:rsidRDefault="00212C93" w:rsidP="00212C93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spacing w:before="120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C20C9D">
        <w:rPr>
          <w:rFonts w:ascii="Open Sans Light" w:hAnsi="Open Sans Light" w:cs="Open Sans Light"/>
          <w:color w:val="000000"/>
          <w:sz w:val="20"/>
          <w:szCs w:val="20"/>
        </w:rPr>
        <w:t>……………………………………………………………………………..</w:t>
      </w:r>
    </w:p>
    <w:p w14:paraId="3967DF4E" w14:textId="77777777" w:rsidR="00212C93" w:rsidRPr="00C20C9D" w:rsidRDefault="00212C93" w:rsidP="00212C93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spacing w:before="120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C20C9D">
        <w:rPr>
          <w:rFonts w:ascii="Open Sans Light" w:hAnsi="Open Sans Light" w:cs="Open Sans Light"/>
          <w:color w:val="000000"/>
          <w:sz w:val="20"/>
          <w:szCs w:val="20"/>
        </w:rPr>
        <w:t xml:space="preserve"> ……………………………………………………………………………..</w:t>
      </w:r>
    </w:p>
    <w:p w14:paraId="60EE8442" w14:textId="77777777" w:rsidR="00212C93" w:rsidRPr="00C20C9D" w:rsidRDefault="00212C93" w:rsidP="00212C93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spacing w:before="120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C20C9D">
        <w:rPr>
          <w:rFonts w:ascii="Open Sans Light" w:hAnsi="Open Sans Light" w:cs="Open Sans Light"/>
          <w:color w:val="000000"/>
          <w:sz w:val="20"/>
          <w:szCs w:val="20"/>
        </w:rPr>
        <w:t>……………………………………………………………………………..</w:t>
      </w:r>
    </w:p>
    <w:p w14:paraId="3954B869" w14:textId="77777777" w:rsidR="00212C93" w:rsidRPr="00C20C9D" w:rsidRDefault="00212C93" w:rsidP="00212C93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spacing w:before="120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C20C9D">
        <w:rPr>
          <w:rFonts w:ascii="Open Sans Light" w:hAnsi="Open Sans Light" w:cs="Open Sans Light"/>
          <w:color w:val="000000"/>
          <w:sz w:val="20"/>
          <w:szCs w:val="20"/>
        </w:rPr>
        <w:t>……………………………………………………………………………..</w:t>
      </w:r>
    </w:p>
    <w:p w14:paraId="02336539" w14:textId="77777777" w:rsidR="00212C93" w:rsidRPr="00C20C9D" w:rsidRDefault="00212C93" w:rsidP="00212C93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spacing w:before="120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C20C9D">
        <w:rPr>
          <w:rFonts w:ascii="Open Sans Light" w:hAnsi="Open Sans Light" w:cs="Open Sans Light"/>
          <w:color w:val="000000"/>
          <w:sz w:val="20"/>
          <w:szCs w:val="20"/>
        </w:rPr>
        <w:t>……………………………………………………………………………..</w:t>
      </w:r>
    </w:p>
    <w:p w14:paraId="08BEDD5B" w14:textId="77777777" w:rsidR="00212C93" w:rsidRPr="00C20C9D" w:rsidRDefault="00212C93" w:rsidP="00212C93">
      <w:pPr>
        <w:pStyle w:val="Nagwek"/>
        <w:numPr>
          <w:ilvl w:val="6"/>
          <w:numId w:val="6"/>
        </w:numPr>
        <w:tabs>
          <w:tab w:val="clear" w:pos="4536"/>
          <w:tab w:val="clear" w:pos="9072"/>
        </w:tabs>
        <w:ind w:left="709"/>
        <w:jc w:val="both"/>
        <w:rPr>
          <w:rFonts w:ascii="Open Sans Light" w:hAnsi="Open Sans Light" w:cs="Open Sans Light"/>
          <w:i/>
          <w:iCs/>
          <w:color w:val="000000"/>
          <w:sz w:val="18"/>
          <w:szCs w:val="18"/>
        </w:rPr>
      </w:pPr>
      <w:r w:rsidRPr="00C20C9D">
        <w:rPr>
          <w:rFonts w:ascii="Open Sans Light" w:hAnsi="Open Sans Light" w:cs="Open Sans Light"/>
          <w:i/>
          <w:iCs/>
          <w:color w:val="000000"/>
          <w:sz w:val="18"/>
          <w:szCs w:val="18"/>
        </w:rPr>
        <w:t xml:space="preserve">Należy podać dokładny adres stacji paliw. Odległość mierzona najkrótszą trasą przejazdu </w:t>
      </w:r>
      <w:r w:rsidRPr="00C20C9D">
        <w:rPr>
          <w:rFonts w:ascii="Open Sans Light" w:hAnsi="Open Sans Light" w:cs="Open Sans Light"/>
          <w:i/>
          <w:iCs/>
          <w:color w:val="000000"/>
          <w:sz w:val="18"/>
          <w:szCs w:val="18"/>
        </w:rPr>
        <w:br/>
        <w:t xml:space="preserve">z zachowaniem zasad ruchu drogowego. Zamawiający dokona weryfikacji odległości stacji paliw od siedziby przy pomocy serwisu internetowego Google </w:t>
      </w:r>
      <w:proofErr w:type="spellStart"/>
      <w:r w:rsidRPr="00C20C9D">
        <w:rPr>
          <w:rFonts w:ascii="Open Sans Light" w:hAnsi="Open Sans Light" w:cs="Open Sans Light"/>
          <w:i/>
          <w:iCs/>
          <w:color w:val="000000"/>
          <w:sz w:val="18"/>
          <w:szCs w:val="18"/>
        </w:rPr>
        <w:t>Maps</w:t>
      </w:r>
      <w:proofErr w:type="spellEnd"/>
      <w:r w:rsidRPr="00C20C9D">
        <w:rPr>
          <w:rFonts w:ascii="Open Sans Light" w:hAnsi="Open Sans Light" w:cs="Open Sans Light"/>
          <w:i/>
          <w:iCs/>
          <w:color w:val="000000"/>
          <w:sz w:val="18"/>
          <w:szCs w:val="18"/>
        </w:rPr>
        <w:t>.</w:t>
      </w:r>
    </w:p>
    <w:p w14:paraId="1D3E8E88" w14:textId="77777777" w:rsidR="00212C93" w:rsidRPr="00C20C9D" w:rsidRDefault="00212C93" w:rsidP="00212C93">
      <w:pPr>
        <w:pStyle w:val="Nagwek"/>
        <w:numPr>
          <w:ilvl w:val="3"/>
          <w:numId w:val="6"/>
        </w:numPr>
        <w:tabs>
          <w:tab w:val="clear" w:pos="2880"/>
          <w:tab w:val="clear" w:pos="4536"/>
          <w:tab w:val="clear" w:pos="9072"/>
        </w:tabs>
        <w:spacing w:before="120"/>
        <w:ind w:left="360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C20C9D">
        <w:rPr>
          <w:rFonts w:ascii="Open Sans Light" w:hAnsi="Open Sans Light" w:cs="Open Sans Light"/>
          <w:color w:val="000000"/>
          <w:sz w:val="20"/>
          <w:szCs w:val="20"/>
        </w:rPr>
        <w:t>Okres rozliczeniowy  dla transakcji bezgotówkowych: …………………………………………………………*</w:t>
      </w:r>
    </w:p>
    <w:p w14:paraId="03EEB0CC" w14:textId="032D8037" w:rsidR="00212C93" w:rsidRPr="00C20C9D" w:rsidRDefault="00212C93" w:rsidP="00212C93">
      <w:pPr>
        <w:pStyle w:val="Nagwek"/>
        <w:numPr>
          <w:ilvl w:val="4"/>
          <w:numId w:val="6"/>
        </w:numPr>
        <w:tabs>
          <w:tab w:val="clear" w:pos="4536"/>
          <w:tab w:val="clear" w:pos="9072"/>
        </w:tabs>
        <w:ind w:left="709" w:hanging="283"/>
        <w:jc w:val="both"/>
        <w:rPr>
          <w:rFonts w:ascii="Open Sans Light" w:hAnsi="Open Sans Light" w:cs="Open Sans Light"/>
          <w:i/>
          <w:iCs/>
          <w:color w:val="000000"/>
          <w:sz w:val="18"/>
          <w:szCs w:val="18"/>
        </w:rPr>
      </w:pPr>
      <w:r w:rsidRPr="00C20C9D">
        <w:rPr>
          <w:rFonts w:ascii="Open Sans Light" w:hAnsi="Open Sans Light" w:cs="Open Sans Light"/>
          <w:i/>
          <w:iCs/>
          <w:color w:val="000000"/>
          <w:sz w:val="18"/>
          <w:szCs w:val="18"/>
        </w:rPr>
        <w:t>Należy wskazać okres rozliczeniowy. Zamawiający dopuszcza możliwość rozliczania transakcji w okresach miesięcznych lub dwa razy w miesiącu (płatność z dołu).</w:t>
      </w:r>
      <w:r>
        <w:rPr>
          <w:rFonts w:ascii="Open Sans Light" w:hAnsi="Open Sans Light" w:cs="Open Sans Light"/>
          <w:i/>
          <w:iCs/>
          <w:color w:val="000000"/>
          <w:sz w:val="18"/>
          <w:szCs w:val="18"/>
        </w:rPr>
        <w:t xml:space="preserve"> W przypadku niewskazania okresu rozliczeniowego Zamawiający przyjmie, iż Wykonawca oferuje rozliczenie w okresach miesięcznych</w:t>
      </w:r>
      <w:r w:rsidR="008A640D">
        <w:rPr>
          <w:rFonts w:ascii="Open Sans Light" w:hAnsi="Open Sans Light" w:cs="Open Sans Light"/>
          <w:i/>
          <w:iCs/>
          <w:color w:val="000000"/>
          <w:sz w:val="18"/>
          <w:szCs w:val="18"/>
        </w:rPr>
        <w:t>.</w:t>
      </w:r>
    </w:p>
    <w:p w14:paraId="77012B94" w14:textId="77777777" w:rsidR="00212C93" w:rsidRPr="00C20C9D" w:rsidRDefault="00212C93" w:rsidP="00212C93">
      <w:pPr>
        <w:pStyle w:val="Nagwek"/>
        <w:numPr>
          <w:ilvl w:val="3"/>
          <w:numId w:val="6"/>
        </w:numPr>
        <w:tabs>
          <w:tab w:val="clear" w:pos="2880"/>
          <w:tab w:val="clear" w:pos="4536"/>
          <w:tab w:val="clear" w:pos="9072"/>
        </w:tabs>
        <w:spacing w:before="120"/>
        <w:ind w:left="360"/>
        <w:jc w:val="both"/>
        <w:rPr>
          <w:rFonts w:ascii="Open Sans Light" w:hAnsi="Open Sans Light" w:cs="Open Sans Light"/>
          <w:bCs/>
          <w:color w:val="000000"/>
          <w:sz w:val="20"/>
          <w:szCs w:val="20"/>
        </w:rPr>
      </w:pPr>
      <w:r w:rsidRPr="00C20C9D">
        <w:rPr>
          <w:rFonts w:ascii="Open Sans Light" w:hAnsi="Open Sans Light" w:cs="Open Sans Light"/>
          <w:bCs/>
          <w:sz w:val="20"/>
          <w:szCs w:val="20"/>
        </w:rPr>
        <w:t>Oświadczenia:</w:t>
      </w:r>
    </w:p>
    <w:p w14:paraId="02F1CE6F" w14:textId="77777777" w:rsidR="00212C93" w:rsidRPr="00A814A2" w:rsidRDefault="00212C93" w:rsidP="00212C93">
      <w:pPr>
        <w:pStyle w:val="Akapitzlist"/>
        <w:numPr>
          <w:ilvl w:val="1"/>
          <w:numId w:val="2"/>
        </w:numPr>
        <w:spacing w:after="0" w:line="240" w:lineRule="auto"/>
        <w:ind w:left="851" w:hanging="425"/>
        <w:contextualSpacing w:val="0"/>
        <w:jc w:val="both"/>
        <w:rPr>
          <w:rFonts w:ascii="Open Sans Light" w:hAnsi="Open Sans Light" w:cs="Open Sans Light"/>
          <w:sz w:val="20"/>
          <w:szCs w:val="20"/>
        </w:rPr>
      </w:pPr>
      <w:r w:rsidRPr="00A814A2">
        <w:rPr>
          <w:rFonts w:ascii="Open Sans Light" w:hAnsi="Open Sans Light" w:cs="Open Sans Light"/>
          <w:sz w:val="20"/>
          <w:szCs w:val="20"/>
        </w:rPr>
        <w:t>zamówienie zostanie zrealizowane w terminie określonym w SWZ oraz we wzorze umowy;</w:t>
      </w:r>
    </w:p>
    <w:p w14:paraId="1189255C" w14:textId="77777777" w:rsidR="00212C93" w:rsidRPr="00A814A2" w:rsidRDefault="00212C93" w:rsidP="00212C93">
      <w:pPr>
        <w:pStyle w:val="Akapitzlist"/>
        <w:numPr>
          <w:ilvl w:val="1"/>
          <w:numId w:val="2"/>
        </w:numPr>
        <w:spacing w:after="0" w:line="240" w:lineRule="auto"/>
        <w:ind w:left="851" w:hanging="425"/>
        <w:contextualSpacing w:val="0"/>
        <w:jc w:val="both"/>
        <w:rPr>
          <w:rFonts w:ascii="Open Sans Light" w:hAnsi="Open Sans Light" w:cs="Open Sans Light"/>
          <w:sz w:val="20"/>
          <w:szCs w:val="20"/>
        </w:rPr>
      </w:pPr>
      <w:r w:rsidRPr="00A814A2">
        <w:rPr>
          <w:rFonts w:ascii="Open Sans Light" w:hAnsi="Open Sans Light" w:cs="Open Sans Light"/>
          <w:sz w:val="20"/>
          <w:szCs w:val="20"/>
        </w:rPr>
        <w:t>zapoznaliśmy się ze SWZ, w tym projektowanymi postanowieniami umowy i nie wnosimy do nich zastrzeżeń oraz przyjmujemy warunki w nich zawarte;</w:t>
      </w:r>
    </w:p>
    <w:p w14:paraId="556AF445" w14:textId="77777777" w:rsidR="00212C93" w:rsidRPr="00A814A2" w:rsidRDefault="00212C93" w:rsidP="00212C93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851" w:hanging="425"/>
        <w:contextualSpacing w:val="0"/>
        <w:jc w:val="both"/>
        <w:rPr>
          <w:rFonts w:ascii="Open Sans Light" w:hAnsi="Open Sans Light" w:cs="Open Sans Light"/>
          <w:sz w:val="20"/>
          <w:szCs w:val="20"/>
        </w:rPr>
      </w:pPr>
      <w:r w:rsidRPr="00A814A2">
        <w:rPr>
          <w:rFonts w:ascii="Open Sans Light" w:hAnsi="Open Sans Light" w:cs="Open Sans Light"/>
          <w:sz w:val="20"/>
          <w:szCs w:val="20"/>
        </w:rPr>
        <w:t>uzyskaliśmy wszelkie informacje niezbędne do prawidłowego przygotowania i złożenia oferty, która spełnia warunki zawarte w SWZ oraz zawiera wszystkie koszty wykonania zamówienia;</w:t>
      </w:r>
    </w:p>
    <w:p w14:paraId="0329CE3E" w14:textId="77777777" w:rsidR="00212C93" w:rsidRPr="00A814A2" w:rsidRDefault="00212C93" w:rsidP="00212C93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851" w:hanging="425"/>
        <w:contextualSpacing w:val="0"/>
        <w:jc w:val="both"/>
        <w:rPr>
          <w:rFonts w:ascii="Open Sans Light" w:hAnsi="Open Sans Light" w:cs="Open Sans Light"/>
          <w:sz w:val="20"/>
          <w:szCs w:val="20"/>
        </w:rPr>
      </w:pPr>
      <w:r w:rsidRPr="00A814A2">
        <w:rPr>
          <w:rFonts w:ascii="Open Sans Light" w:hAnsi="Open Sans Light" w:cs="Open Sans Light"/>
          <w:sz w:val="20"/>
          <w:szCs w:val="20"/>
        </w:rPr>
        <w:t>uważamy się za związanych niniejszą ofertą w terminie określonym w SWZ;</w:t>
      </w:r>
    </w:p>
    <w:p w14:paraId="75D9C576" w14:textId="77777777" w:rsidR="00212C93" w:rsidRPr="00A814A2" w:rsidRDefault="00212C93" w:rsidP="00212C93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851" w:hanging="425"/>
        <w:contextualSpacing w:val="0"/>
        <w:jc w:val="both"/>
        <w:rPr>
          <w:rFonts w:ascii="Open Sans Light" w:hAnsi="Open Sans Light" w:cs="Open Sans Light"/>
          <w:sz w:val="20"/>
          <w:szCs w:val="20"/>
        </w:rPr>
      </w:pPr>
      <w:r w:rsidRPr="00F8008A">
        <w:rPr>
          <w:rFonts w:ascii="Open Sans Light" w:hAnsi="Open Sans Light" w:cs="Open Sans Light"/>
          <w:sz w:val="20"/>
          <w:szCs w:val="20"/>
        </w:rPr>
        <w:t xml:space="preserve">zostały wypełnione obowiązki informacyjne przewidziane w art. 13 lub art. 14 RODO wobec osób fizycznych, </w:t>
      </w:r>
      <w:r w:rsidRPr="00A814A2">
        <w:rPr>
          <w:rFonts w:ascii="Open Sans Light" w:hAnsi="Open Sans Light" w:cs="Open Sans Light"/>
          <w:sz w:val="20"/>
          <w:szCs w:val="20"/>
        </w:rPr>
        <w:t>od których dane osobowe bezpośrednio lub pośrednio pozyskałem</w:t>
      </w:r>
      <w:r w:rsidRPr="00F8008A">
        <w:rPr>
          <w:rFonts w:ascii="Open Sans Light" w:hAnsi="Open Sans Light" w:cs="Open Sans Light"/>
          <w:sz w:val="20"/>
          <w:szCs w:val="20"/>
        </w:rPr>
        <w:t xml:space="preserve"> w celu ubiegania się o udzielenie zamówienia publicznego w niniejszym postępowaniu</w:t>
      </w:r>
      <w:r w:rsidRPr="00A814A2">
        <w:rPr>
          <w:rFonts w:ascii="Open Sans Light" w:hAnsi="Open Sans Light" w:cs="Open Sans Light"/>
          <w:sz w:val="20"/>
          <w:szCs w:val="20"/>
        </w:rPr>
        <w:t>;</w:t>
      </w:r>
    </w:p>
    <w:p w14:paraId="3E792EC4" w14:textId="77777777" w:rsidR="00212C93" w:rsidRPr="00A814A2" w:rsidRDefault="00212C93" w:rsidP="00212C93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851" w:hanging="425"/>
        <w:contextualSpacing w:val="0"/>
        <w:jc w:val="both"/>
        <w:rPr>
          <w:rFonts w:ascii="Open Sans Light" w:hAnsi="Open Sans Light" w:cs="Open Sans Light"/>
          <w:sz w:val="20"/>
          <w:szCs w:val="20"/>
        </w:rPr>
      </w:pPr>
      <w:r w:rsidRPr="00A814A2">
        <w:rPr>
          <w:rFonts w:ascii="Open Sans Light" w:hAnsi="Open Sans Light" w:cs="Open Sans Light"/>
          <w:sz w:val="20"/>
          <w:szCs w:val="20"/>
        </w:rPr>
        <w:t xml:space="preserve">w przypadku wyboru naszej oferty, </w:t>
      </w:r>
      <w:r>
        <w:rPr>
          <w:rFonts w:ascii="Open Sans Light" w:hAnsi="Open Sans Light" w:cs="Open Sans Light"/>
          <w:sz w:val="20"/>
          <w:szCs w:val="20"/>
        </w:rPr>
        <w:t xml:space="preserve">zobowiązujemy się </w:t>
      </w:r>
      <w:r w:rsidRPr="00A814A2">
        <w:rPr>
          <w:rFonts w:ascii="Open Sans Light" w:hAnsi="Open Sans Light" w:cs="Open Sans Light"/>
          <w:sz w:val="20"/>
          <w:szCs w:val="20"/>
        </w:rPr>
        <w:t>do zawarcia umowy zgodnej z niniejszą ofertą, na warunkach określonych w ogłoszeniu, w miejscu i terminie wyznaczonym przez Zamawiającego;</w:t>
      </w:r>
    </w:p>
    <w:p w14:paraId="4A03D92A" w14:textId="77777777" w:rsidR="00212C93" w:rsidRPr="0023105C" w:rsidRDefault="00212C93" w:rsidP="00212C93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40" w:line="276" w:lineRule="auto"/>
        <w:ind w:left="851" w:hanging="425"/>
        <w:contextualSpacing w:val="0"/>
        <w:jc w:val="both"/>
        <w:rPr>
          <w:rFonts w:ascii="Open Sans Light" w:hAnsi="Open Sans Light" w:cs="Open Sans Light"/>
          <w:b/>
          <w:sz w:val="20"/>
          <w:szCs w:val="20"/>
        </w:rPr>
      </w:pPr>
      <w:r w:rsidRPr="0023105C">
        <w:rPr>
          <w:rFonts w:ascii="Open Sans Light" w:hAnsi="Open Sans Light" w:cs="Open Sans Light"/>
          <w:sz w:val="20"/>
          <w:szCs w:val="20"/>
        </w:rPr>
        <w:t xml:space="preserve">wybór oferty prowadzi do powstania u Zamawiającego obowiązku podatkowego: </w:t>
      </w:r>
      <w:r w:rsidRPr="0023105C">
        <w:rPr>
          <w:rFonts w:ascii="Open Sans Light" w:hAnsi="Open Sans Light" w:cs="Open Sans Light"/>
          <w:b/>
          <w:sz w:val="20"/>
          <w:szCs w:val="20"/>
        </w:rPr>
        <w:t xml:space="preserve">TAK / NIE </w:t>
      </w:r>
    </w:p>
    <w:p w14:paraId="10AEF06F" w14:textId="77777777" w:rsidR="00212C93" w:rsidRPr="00EB51F8" w:rsidRDefault="00212C93" w:rsidP="00212C93">
      <w:pPr>
        <w:spacing w:after="40"/>
        <w:ind w:left="851"/>
        <w:jc w:val="both"/>
        <w:rPr>
          <w:rFonts w:ascii="Open Sans Light" w:hAnsi="Open Sans Light" w:cs="Open Sans Light"/>
          <w:bCs/>
          <w:sz w:val="20"/>
          <w:szCs w:val="20"/>
        </w:rPr>
      </w:pPr>
      <w:r w:rsidRPr="00EB51F8">
        <w:rPr>
          <w:rFonts w:ascii="Open Sans Light" w:hAnsi="Open Sans Light" w:cs="Open Sans Light"/>
          <w:bCs/>
          <w:i/>
          <w:iCs/>
          <w:sz w:val="20"/>
          <w:szCs w:val="20"/>
        </w:rPr>
        <w:t>(jeżeli TAK, należy podać dane określone w Rozdziale 18 pkt 18.</w:t>
      </w:r>
      <w:r>
        <w:rPr>
          <w:rFonts w:ascii="Open Sans Light" w:hAnsi="Open Sans Light" w:cs="Open Sans Light"/>
          <w:bCs/>
          <w:i/>
          <w:iCs/>
          <w:sz w:val="20"/>
          <w:szCs w:val="20"/>
        </w:rPr>
        <w:t>9</w:t>
      </w:r>
      <w:r w:rsidRPr="00EB51F8">
        <w:rPr>
          <w:rFonts w:ascii="Open Sans Light" w:hAnsi="Open Sans Light" w:cs="Open Sans Light"/>
          <w:bCs/>
          <w:i/>
          <w:iCs/>
          <w:sz w:val="20"/>
          <w:szCs w:val="20"/>
        </w:rPr>
        <w:t xml:space="preserve"> SWZ, tj.:</w:t>
      </w:r>
    </w:p>
    <w:p w14:paraId="224A9370" w14:textId="77777777" w:rsidR="00212C93" w:rsidRPr="0045712E" w:rsidRDefault="00212C93" w:rsidP="00212C93">
      <w:pPr>
        <w:pStyle w:val="Akapitzlist"/>
        <w:numPr>
          <w:ilvl w:val="0"/>
          <w:numId w:val="3"/>
        </w:numPr>
        <w:tabs>
          <w:tab w:val="left" w:pos="3855"/>
        </w:tabs>
        <w:suppressAutoHyphens/>
        <w:spacing w:after="0" w:line="240" w:lineRule="auto"/>
        <w:ind w:left="1276" w:hanging="283"/>
        <w:contextualSpacing w:val="0"/>
        <w:jc w:val="both"/>
        <w:rPr>
          <w:rFonts w:ascii="Open Sans Light" w:hAnsi="Open Sans Light" w:cs="Open Sans Light"/>
          <w:sz w:val="20"/>
          <w:szCs w:val="20"/>
        </w:rPr>
      </w:pPr>
      <w:r w:rsidRPr="0045712E">
        <w:rPr>
          <w:rFonts w:ascii="Open Sans Light" w:hAnsi="Open Sans Light" w:cs="Open Sans Light"/>
          <w:sz w:val="20"/>
          <w:szCs w:val="20"/>
        </w:rPr>
        <w:t>nazwa (rodzaj) towaru lub usługi, których dostawa lub świadczenie będą prowadziły do powstania obowiązku podatkowego: ……………………………………………………………………..;</w:t>
      </w:r>
    </w:p>
    <w:p w14:paraId="2207039C" w14:textId="77777777" w:rsidR="00212C93" w:rsidRPr="0045712E" w:rsidRDefault="00212C93" w:rsidP="00212C93">
      <w:pPr>
        <w:pStyle w:val="Akapitzlist"/>
        <w:numPr>
          <w:ilvl w:val="0"/>
          <w:numId w:val="3"/>
        </w:numPr>
        <w:tabs>
          <w:tab w:val="left" w:pos="3855"/>
        </w:tabs>
        <w:suppressAutoHyphens/>
        <w:spacing w:after="0" w:line="240" w:lineRule="auto"/>
        <w:ind w:left="1276" w:hanging="283"/>
        <w:contextualSpacing w:val="0"/>
        <w:jc w:val="both"/>
        <w:rPr>
          <w:rFonts w:ascii="Open Sans Light" w:hAnsi="Open Sans Light" w:cs="Open Sans Light"/>
          <w:sz w:val="20"/>
          <w:szCs w:val="20"/>
        </w:rPr>
      </w:pPr>
      <w:r w:rsidRPr="0045712E">
        <w:rPr>
          <w:rFonts w:ascii="Open Sans Light" w:hAnsi="Open Sans Light" w:cs="Open Sans Light"/>
          <w:sz w:val="20"/>
          <w:szCs w:val="20"/>
        </w:rPr>
        <w:t>wartość towaru lub usługi objętego obowiązkiem podatkowym Zamawiającego, bez kwoty podatku: ………………………………………………………………………;</w:t>
      </w:r>
    </w:p>
    <w:p w14:paraId="02223BF0" w14:textId="77777777" w:rsidR="00212C93" w:rsidRPr="0045712E" w:rsidRDefault="00212C93" w:rsidP="00212C93">
      <w:pPr>
        <w:pStyle w:val="Akapitzlist"/>
        <w:numPr>
          <w:ilvl w:val="0"/>
          <w:numId w:val="3"/>
        </w:numPr>
        <w:tabs>
          <w:tab w:val="left" w:pos="3855"/>
        </w:tabs>
        <w:suppressAutoHyphens/>
        <w:spacing w:after="0" w:line="240" w:lineRule="auto"/>
        <w:ind w:left="1276" w:hanging="283"/>
        <w:contextualSpacing w:val="0"/>
        <w:jc w:val="both"/>
        <w:rPr>
          <w:rFonts w:ascii="Open Sans Light" w:hAnsi="Open Sans Light" w:cs="Open Sans Light"/>
          <w:sz w:val="20"/>
          <w:szCs w:val="20"/>
        </w:rPr>
      </w:pPr>
      <w:r w:rsidRPr="0045712E">
        <w:rPr>
          <w:rFonts w:ascii="Open Sans Light" w:hAnsi="Open Sans Light" w:cs="Open Sans Light"/>
          <w:sz w:val="20"/>
          <w:szCs w:val="20"/>
        </w:rPr>
        <w:t>stawka podatku od towarów i usług, która zgodnie z wiedzą Wykonawcy, będzie miała zastosowanie</w:t>
      </w:r>
    </w:p>
    <w:p w14:paraId="76620581" w14:textId="77777777" w:rsidR="00212C93" w:rsidRPr="0045712E" w:rsidRDefault="00212C93" w:rsidP="00212C93">
      <w:pPr>
        <w:pStyle w:val="Akapitzlist"/>
        <w:numPr>
          <w:ilvl w:val="0"/>
          <w:numId w:val="3"/>
        </w:numPr>
        <w:tabs>
          <w:tab w:val="left" w:pos="3855"/>
        </w:tabs>
        <w:suppressAutoHyphens/>
        <w:ind w:left="1276" w:hanging="283"/>
        <w:jc w:val="both"/>
        <w:rPr>
          <w:rFonts w:ascii="Open Sans Light" w:hAnsi="Open Sans Light" w:cs="Open Sans Light"/>
          <w:sz w:val="20"/>
          <w:szCs w:val="20"/>
        </w:rPr>
      </w:pPr>
      <w:r w:rsidRPr="0045712E">
        <w:rPr>
          <w:rFonts w:ascii="Open Sans Light" w:hAnsi="Open Sans Light" w:cs="Open Sans Light"/>
          <w:sz w:val="20"/>
          <w:szCs w:val="20"/>
        </w:rPr>
        <w:t>………………………………………………………………………;</w:t>
      </w:r>
    </w:p>
    <w:p w14:paraId="297A2339" w14:textId="77777777" w:rsidR="00212C93" w:rsidRPr="00A814A2" w:rsidRDefault="00212C93" w:rsidP="00212C93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851" w:hanging="425"/>
        <w:contextualSpacing w:val="0"/>
        <w:jc w:val="both"/>
        <w:rPr>
          <w:rFonts w:ascii="Open Sans Light" w:hAnsi="Open Sans Light" w:cs="Open Sans Light"/>
          <w:sz w:val="20"/>
          <w:szCs w:val="20"/>
        </w:rPr>
      </w:pPr>
      <w:r w:rsidRPr="00A814A2">
        <w:rPr>
          <w:rFonts w:ascii="Open Sans Light" w:hAnsi="Open Sans Light" w:cs="Open Sans Light"/>
          <w:sz w:val="20"/>
          <w:szCs w:val="20"/>
        </w:rPr>
        <w:lastRenderedPageBreak/>
        <w:t xml:space="preserve">jestem </w:t>
      </w:r>
      <w:r w:rsidRPr="00A814A2">
        <w:rPr>
          <w:rFonts w:ascii="Open Sans Light" w:hAnsi="Open Sans Light" w:cs="Open Sans Light"/>
          <w:i/>
          <w:sz w:val="20"/>
          <w:szCs w:val="20"/>
        </w:rPr>
        <w:t>(</w:t>
      </w:r>
      <w:r w:rsidRPr="00F8008A">
        <w:rPr>
          <w:rFonts w:ascii="Open Sans Light" w:hAnsi="Open Sans Light" w:cs="Open Sans Light"/>
          <w:sz w:val="20"/>
          <w:szCs w:val="20"/>
        </w:rPr>
        <w:t>właściwe</w:t>
      </w:r>
      <w:r w:rsidRPr="00A814A2">
        <w:rPr>
          <w:rFonts w:ascii="Open Sans Light" w:hAnsi="Open Sans Light" w:cs="Open Sans Light"/>
          <w:i/>
          <w:sz w:val="20"/>
          <w:szCs w:val="20"/>
        </w:rPr>
        <w:t xml:space="preserve"> zaznaczyć)</w:t>
      </w:r>
      <w:r w:rsidRPr="00A814A2">
        <w:rPr>
          <w:rFonts w:ascii="Open Sans Light" w:hAnsi="Open Sans Light" w:cs="Open Sans Light"/>
          <w:sz w:val="20"/>
          <w:szCs w:val="20"/>
        </w:rPr>
        <w:t>:</w:t>
      </w:r>
      <w:r w:rsidRPr="00A814A2">
        <w:rPr>
          <w:rFonts w:ascii="Open Sans Light" w:hAnsi="Open Sans Light" w:cs="Open Sans Light"/>
          <w:sz w:val="20"/>
          <w:szCs w:val="20"/>
          <w:lang w:eastAsia="en-GB"/>
        </w:rPr>
        <w:t xml:space="preserve"> </w:t>
      </w:r>
    </w:p>
    <w:p w14:paraId="4DA607C4" w14:textId="77777777" w:rsidR="00212C93" w:rsidRPr="00A814A2" w:rsidRDefault="00212C93" w:rsidP="00212C93">
      <w:pPr>
        <w:pStyle w:val="Akapitzlist"/>
        <w:numPr>
          <w:ilvl w:val="0"/>
          <w:numId w:val="4"/>
        </w:numPr>
        <w:tabs>
          <w:tab w:val="left" w:pos="3855"/>
        </w:tabs>
        <w:suppressAutoHyphens/>
        <w:spacing w:after="0" w:line="240" w:lineRule="auto"/>
        <w:contextualSpacing w:val="0"/>
        <w:jc w:val="both"/>
        <w:rPr>
          <w:rFonts w:ascii="Open Sans Light" w:hAnsi="Open Sans Light" w:cs="Open Sans Light"/>
          <w:sz w:val="20"/>
          <w:szCs w:val="20"/>
        </w:rPr>
      </w:pPr>
      <w:r w:rsidRPr="00A814A2">
        <w:rPr>
          <w:rFonts w:ascii="Open Sans Light" w:hAnsi="Open Sans Light" w:cs="Open Sans Light"/>
          <w:sz w:val="20"/>
          <w:szCs w:val="20"/>
        </w:rPr>
        <w:t xml:space="preserve">mikroprzedsiębiorstwem </w:t>
      </w:r>
    </w:p>
    <w:p w14:paraId="7584BDAC" w14:textId="77777777" w:rsidR="00212C93" w:rsidRPr="00A814A2" w:rsidRDefault="00212C93" w:rsidP="00212C93">
      <w:pPr>
        <w:pStyle w:val="Akapitzlist"/>
        <w:numPr>
          <w:ilvl w:val="0"/>
          <w:numId w:val="4"/>
        </w:numPr>
        <w:tabs>
          <w:tab w:val="left" w:pos="3855"/>
        </w:tabs>
        <w:suppressAutoHyphens/>
        <w:spacing w:after="0" w:line="240" w:lineRule="auto"/>
        <w:contextualSpacing w:val="0"/>
        <w:jc w:val="both"/>
        <w:rPr>
          <w:rFonts w:ascii="Open Sans Light" w:hAnsi="Open Sans Light" w:cs="Open Sans Light"/>
          <w:sz w:val="20"/>
          <w:szCs w:val="20"/>
        </w:rPr>
      </w:pPr>
      <w:r w:rsidRPr="00A814A2">
        <w:rPr>
          <w:rFonts w:ascii="Open Sans Light" w:hAnsi="Open Sans Light" w:cs="Open Sans Light"/>
          <w:sz w:val="20"/>
          <w:szCs w:val="20"/>
        </w:rPr>
        <w:t xml:space="preserve">małym przedsiębiorstwem </w:t>
      </w:r>
    </w:p>
    <w:p w14:paraId="006D56AA" w14:textId="77777777" w:rsidR="00212C93" w:rsidRPr="00A814A2" w:rsidRDefault="00212C93" w:rsidP="00212C93">
      <w:pPr>
        <w:pStyle w:val="Akapitzlist"/>
        <w:numPr>
          <w:ilvl w:val="0"/>
          <w:numId w:val="4"/>
        </w:numPr>
        <w:tabs>
          <w:tab w:val="left" w:pos="3855"/>
        </w:tabs>
        <w:suppressAutoHyphens/>
        <w:spacing w:after="0" w:line="240" w:lineRule="auto"/>
        <w:contextualSpacing w:val="0"/>
        <w:jc w:val="both"/>
        <w:rPr>
          <w:rFonts w:ascii="Open Sans Light" w:hAnsi="Open Sans Light" w:cs="Open Sans Light"/>
          <w:sz w:val="20"/>
          <w:szCs w:val="20"/>
        </w:rPr>
      </w:pPr>
      <w:r w:rsidRPr="00A814A2">
        <w:rPr>
          <w:rFonts w:ascii="Open Sans Light" w:hAnsi="Open Sans Light" w:cs="Open Sans Light"/>
          <w:sz w:val="20"/>
          <w:szCs w:val="20"/>
        </w:rPr>
        <w:t>średnim przedsiębiorstwem</w:t>
      </w:r>
    </w:p>
    <w:p w14:paraId="7DA26FE0" w14:textId="77777777" w:rsidR="00212C93" w:rsidRPr="00A814A2" w:rsidRDefault="00212C93" w:rsidP="00212C93">
      <w:pPr>
        <w:pStyle w:val="Akapitzlist"/>
        <w:numPr>
          <w:ilvl w:val="0"/>
          <w:numId w:val="4"/>
        </w:numPr>
        <w:tabs>
          <w:tab w:val="left" w:pos="3855"/>
        </w:tabs>
        <w:suppressAutoHyphens/>
        <w:spacing w:after="0" w:line="240" w:lineRule="auto"/>
        <w:contextualSpacing w:val="0"/>
        <w:jc w:val="both"/>
        <w:rPr>
          <w:rFonts w:ascii="Open Sans Light" w:hAnsi="Open Sans Light" w:cs="Open Sans Light"/>
          <w:sz w:val="20"/>
          <w:szCs w:val="20"/>
        </w:rPr>
      </w:pPr>
      <w:r w:rsidRPr="00A814A2">
        <w:rPr>
          <w:rFonts w:ascii="Open Sans Light" w:hAnsi="Open Sans Light" w:cs="Open Sans Light"/>
          <w:sz w:val="20"/>
          <w:szCs w:val="20"/>
        </w:rPr>
        <w:t xml:space="preserve">jednoosobową działalnością gospodarczą </w:t>
      </w:r>
    </w:p>
    <w:p w14:paraId="5BAAE673" w14:textId="77777777" w:rsidR="00212C93" w:rsidRPr="00A814A2" w:rsidRDefault="00212C93" w:rsidP="00212C93">
      <w:pPr>
        <w:pStyle w:val="Akapitzlist"/>
        <w:numPr>
          <w:ilvl w:val="0"/>
          <w:numId w:val="4"/>
        </w:numPr>
        <w:tabs>
          <w:tab w:val="left" w:pos="3855"/>
        </w:tabs>
        <w:suppressAutoHyphens/>
        <w:spacing w:after="0" w:line="240" w:lineRule="auto"/>
        <w:contextualSpacing w:val="0"/>
        <w:jc w:val="both"/>
        <w:rPr>
          <w:rFonts w:ascii="Open Sans Light" w:hAnsi="Open Sans Light" w:cs="Open Sans Light"/>
          <w:sz w:val="20"/>
          <w:szCs w:val="20"/>
        </w:rPr>
      </w:pPr>
      <w:r w:rsidRPr="00A814A2">
        <w:rPr>
          <w:rFonts w:ascii="Open Sans Light" w:hAnsi="Open Sans Light" w:cs="Open Sans Light"/>
          <w:sz w:val="20"/>
          <w:szCs w:val="20"/>
        </w:rPr>
        <w:t>osobą fizyczną nieprowadzącą działalności gospodarczej</w:t>
      </w:r>
    </w:p>
    <w:p w14:paraId="4657BBBE" w14:textId="77777777" w:rsidR="00212C93" w:rsidRPr="00A814A2" w:rsidRDefault="00212C93" w:rsidP="00212C93">
      <w:pPr>
        <w:pStyle w:val="Akapitzlist"/>
        <w:numPr>
          <w:ilvl w:val="0"/>
          <w:numId w:val="4"/>
        </w:numPr>
        <w:tabs>
          <w:tab w:val="left" w:pos="3855"/>
        </w:tabs>
        <w:suppressAutoHyphens/>
        <w:spacing w:after="0" w:line="240" w:lineRule="auto"/>
        <w:contextualSpacing w:val="0"/>
        <w:jc w:val="both"/>
        <w:rPr>
          <w:rFonts w:ascii="Open Sans Light" w:hAnsi="Open Sans Light" w:cs="Open Sans Light"/>
          <w:sz w:val="20"/>
          <w:szCs w:val="20"/>
        </w:rPr>
      </w:pPr>
      <w:r w:rsidRPr="00A814A2">
        <w:rPr>
          <w:rFonts w:ascii="Open Sans Light" w:hAnsi="Open Sans Light" w:cs="Open Sans Light"/>
          <w:sz w:val="20"/>
          <w:szCs w:val="20"/>
        </w:rPr>
        <w:t>inny rodzaj (w tym duże przedsiębiorstwo)</w:t>
      </w:r>
    </w:p>
    <w:p w14:paraId="2ECA4C6E" w14:textId="77777777" w:rsidR="00212C93" w:rsidRPr="00A205BF" w:rsidRDefault="00212C93" w:rsidP="00212C93">
      <w:pPr>
        <w:pStyle w:val="Nagwek"/>
        <w:numPr>
          <w:ilvl w:val="3"/>
          <w:numId w:val="6"/>
        </w:numPr>
        <w:tabs>
          <w:tab w:val="clear" w:pos="2880"/>
          <w:tab w:val="clear" w:pos="4536"/>
          <w:tab w:val="clear" w:pos="9072"/>
        </w:tabs>
        <w:spacing w:before="120"/>
        <w:ind w:left="360"/>
        <w:jc w:val="both"/>
        <w:rPr>
          <w:rFonts w:ascii="Open Sans Light" w:hAnsi="Open Sans Light" w:cs="Open Sans Light"/>
          <w:bCs/>
          <w:sz w:val="20"/>
          <w:szCs w:val="20"/>
        </w:rPr>
      </w:pPr>
      <w:r w:rsidRPr="00A814A2">
        <w:rPr>
          <w:rFonts w:ascii="Open Sans Light" w:hAnsi="Open Sans Light" w:cs="Open Sans Light"/>
          <w:b/>
          <w:sz w:val="20"/>
          <w:szCs w:val="20"/>
        </w:rPr>
        <w:t xml:space="preserve">Tajemnica przedsiębiorstwa </w:t>
      </w:r>
      <w:r w:rsidRPr="00D5205B">
        <w:rPr>
          <w:rFonts w:ascii="Open Sans Light" w:hAnsi="Open Sans Light" w:cs="Open Sans Light"/>
          <w:bCs/>
          <w:sz w:val="20"/>
          <w:szCs w:val="20"/>
        </w:rPr>
        <w:t>(należy uzupełnić, jeżeli Wykonawca zastrzega tajemnicę przedsiębiorstwa)</w:t>
      </w:r>
    </w:p>
    <w:p w14:paraId="21E2DAB9" w14:textId="77777777" w:rsidR="00212C93" w:rsidRDefault="00212C93" w:rsidP="00212C93">
      <w:pPr>
        <w:pStyle w:val="Akapitzlist"/>
        <w:spacing w:after="0"/>
        <w:ind w:left="360"/>
        <w:jc w:val="both"/>
        <w:rPr>
          <w:rFonts w:ascii="Open Sans Light" w:hAnsi="Open Sans Light" w:cs="Open Sans Light"/>
          <w:sz w:val="20"/>
          <w:szCs w:val="20"/>
        </w:rPr>
      </w:pPr>
      <w:r w:rsidRPr="00A205BF">
        <w:rPr>
          <w:rFonts w:ascii="Open Sans Light" w:hAnsi="Open Sans Light" w:cs="Open Sans Light"/>
          <w:bCs/>
          <w:sz w:val="20"/>
          <w:szCs w:val="20"/>
        </w:rPr>
        <w:t>Oświadczamy, że oferta na stronach nr od ____ do ____ zawiera informacje stanowiące tajemnicę przedsiębiorstwa w rozumieniu przepisów o zwalczaniu nieuczciwej konkurencji</w:t>
      </w:r>
      <w:r w:rsidRPr="00A814A2">
        <w:rPr>
          <w:rFonts w:ascii="Open Sans Light" w:hAnsi="Open Sans Light" w:cs="Open Sans Light"/>
          <w:sz w:val="20"/>
          <w:szCs w:val="20"/>
        </w:rPr>
        <w:t>.</w:t>
      </w:r>
    </w:p>
    <w:p w14:paraId="16EDBEFB" w14:textId="77777777" w:rsidR="00212C93" w:rsidRPr="00D5205B" w:rsidRDefault="00212C93" w:rsidP="00212C93">
      <w:pPr>
        <w:pStyle w:val="Nagwek"/>
        <w:numPr>
          <w:ilvl w:val="3"/>
          <w:numId w:val="6"/>
        </w:numPr>
        <w:tabs>
          <w:tab w:val="clear" w:pos="2880"/>
          <w:tab w:val="clear" w:pos="4536"/>
          <w:tab w:val="clear" w:pos="9072"/>
        </w:tabs>
        <w:spacing w:before="120"/>
        <w:ind w:left="360"/>
        <w:jc w:val="both"/>
        <w:rPr>
          <w:rFonts w:ascii="Open Sans Light" w:hAnsi="Open Sans Light" w:cs="Open Sans Light"/>
          <w:bCs/>
          <w:sz w:val="16"/>
          <w:szCs w:val="16"/>
        </w:rPr>
      </w:pPr>
      <w:r w:rsidRPr="00A814A2">
        <w:rPr>
          <w:rFonts w:ascii="Open Sans Light" w:hAnsi="Open Sans Light" w:cs="Open Sans Light"/>
          <w:b/>
          <w:sz w:val="20"/>
          <w:szCs w:val="20"/>
        </w:rPr>
        <w:t xml:space="preserve">Podwykonawcy </w:t>
      </w:r>
      <w:r w:rsidRPr="00D5205B">
        <w:rPr>
          <w:rFonts w:ascii="Open Sans Light" w:hAnsi="Open Sans Light" w:cs="Open Sans Light"/>
          <w:bCs/>
          <w:sz w:val="20"/>
          <w:szCs w:val="20"/>
        </w:rPr>
        <w:t>(należy uzupełnić, jeżeli Wykonawca zamierza powierzyć wykonanie części zamówienia podwykonawcom):</w:t>
      </w:r>
    </w:p>
    <w:p w14:paraId="39C45982" w14:textId="77777777" w:rsidR="00212C93" w:rsidRPr="00A814A2" w:rsidRDefault="00212C93" w:rsidP="00212C93">
      <w:pPr>
        <w:ind w:left="426"/>
        <w:jc w:val="both"/>
        <w:rPr>
          <w:rFonts w:ascii="Open Sans Light" w:hAnsi="Open Sans Light" w:cs="Open Sans Light"/>
          <w:sz w:val="20"/>
          <w:szCs w:val="20"/>
        </w:rPr>
      </w:pPr>
      <w:r w:rsidRPr="00A814A2">
        <w:rPr>
          <w:rFonts w:ascii="Open Sans Light" w:hAnsi="Open Sans Light" w:cs="Open Sans Light"/>
          <w:sz w:val="20"/>
          <w:szCs w:val="20"/>
        </w:rPr>
        <w:t>Podwykonawcom zamierzam powierzyć poniższe części zamówienia (jeżeli są już znani, należy podać również nazwy proponowanych podwykonawców)</w:t>
      </w:r>
    </w:p>
    <w:p w14:paraId="3CAA9E27" w14:textId="77777777" w:rsidR="00212C93" w:rsidRPr="00A814A2" w:rsidRDefault="00212C93" w:rsidP="00212C93">
      <w:pPr>
        <w:numPr>
          <w:ilvl w:val="0"/>
          <w:numId w:val="1"/>
        </w:numPr>
        <w:spacing w:after="40"/>
        <w:ind w:left="426" w:firstLine="0"/>
        <w:rPr>
          <w:rFonts w:ascii="Open Sans Light" w:hAnsi="Open Sans Light" w:cs="Open Sans Light"/>
          <w:sz w:val="20"/>
          <w:szCs w:val="20"/>
        </w:rPr>
      </w:pPr>
      <w:r w:rsidRPr="00A814A2">
        <w:rPr>
          <w:rFonts w:ascii="Open Sans Light" w:hAnsi="Open Sans Light" w:cs="Open Sans Light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14:paraId="78821468" w14:textId="77777777" w:rsidR="00212C93" w:rsidRPr="00A814A2" w:rsidRDefault="00212C93" w:rsidP="00212C93">
      <w:pPr>
        <w:numPr>
          <w:ilvl w:val="0"/>
          <w:numId w:val="1"/>
        </w:numPr>
        <w:spacing w:after="40"/>
        <w:ind w:left="426" w:firstLine="0"/>
        <w:rPr>
          <w:rFonts w:ascii="Open Sans Light" w:hAnsi="Open Sans Light" w:cs="Open Sans Light"/>
          <w:sz w:val="20"/>
          <w:szCs w:val="20"/>
        </w:rPr>
      </w:pPr>
      <w:r w:rsidRPr="00A814A2">
        <w:rPr>
          <w:rFonts w:ascii="Open Sans Light" w:hAnsi="Open Sans Light" w:cs="Open Sans Light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14:paraId="3155DC9B" w14:textId="77777777" w:rsidR="00212C93" w:rsidRDefault="00212C93" w:rsidP="00212C93">
      <w:pPr>
        <w:numPr>
          <w:ilvl w:val="0"/>
          <w:numId w:val="1"/>
        </w:numPr>
        <w:spacing w:after="40"/>
        <w:ind w:left="426" w:firstLine="0"/>
        <w:rPr>
          <w:rFonts w:ascii="Open Sans Light" w:hAnsi="Open Sans Light" w:cs="Open Sans Light"/>
          <w:sz w:val="20"/>
          <w:szCs w:val="20"/>
        </w:rPr>
      </w:pPr>
      <w:r w:rsidRPr="00A814A2">
        <w:rPr>
          <w:rFonts w:ascii="Open Sans Light" w:hAnsi="Open Sans Light" w:cs="Open Sans Light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14:paraId="45FD05D8" w14:textId="77777777" w:rsidR="00212C93" w:rsidRPr="00EB03A6" w:rsidRDefault="00212C93" w:rsidP="00212C93">
      <w:pPr>
        <w:pStyle w:val="Nagwek"/>
        <w:numPr>
          <w:ilvl w:val="3"/>
          <w:numId w:val="6"/>
        </w:numPr>
        <w:tabs>
          <w:tab w:val="clear" w:pos="2880"/>
          <w:tab w:val="clear" w:pos="4536"/>
          <w:tab w:val="clear" w:pos="9072"/>
        </w:tabs>
        <w:spacing w:before="120"/>
        <w:ind w:left="360"/>
        <w:jc w:val="both"/>
        <w:rPr>
          <w:rFonts w:ascii="Open Sans Light" w:hAnsi="Open Sans Light" w:cs="Open Sans Light"/>
          <w:sz w:val="20"/>
          <w:szCs w:val="20"/>
        </w:rPr>
      </w:pPr>
      <w:r w:rsidRPr="00F8008A">
        <w:rPr>
          <w:rFonts w:ascii="Open Sans Light" w:hAnsi="Open Sans Light" w:cs="Open Sans Light"/>
          <w:b/>
          <w:sz w:val="20"/>
          <w:szCs w:val="20"/>
        </w:rPr>
        <w:t>Załącznikami</w:t>
      </w:r>
      <w:r w:rsidRPr="00EB03A6">
        <w:rPr>
          <w:rFonts w:ascii="Open Sans Light" w:hAnsi="Open Sans Light" w:cs="Open Sans Light"/>
          <w:bCs/>
          <w:sz w:val="20"/>
          <w:szCs w:val="20"/>
        </w:rPr>
        <w:t xml:space="preserve"> do niniejszego </w:t>
      </w:r>
      <w:r w:rsidRPr="00EB03A6">
        <w:rPr>
          <w:rFonts w:ascii="Open Sans Light" w:hAnsi="Open Sans Light" w:cs="Open Sans Light"/>
          <w:sz w:val="20"/>
          <w:szCs w:val="20"/>
        </w:rPr>
        <w:t xml:space="preserve">Formularza Ofertowego są: </w:t>
      </w:r>
    </w:p>
    <w:p w14:paraId="16D5F9A7" w14:textId="77777777" w:rsidR="00212C93" w:rsidRDefault="00212C93" w:rsidP="00212C93">
      <w:pPr>
        <w:pStyle w:val="Nagwek"/>
        <w:numPr>
          <w:ilvl w:val="0"/>
          <w:numId w:val="5"/>
        </w:numPr>
        <w:ind w:left="851" w:hanging="425"/>
        <w:jc w:val="both"/>
        <w:rPr>
          <w:rFonts w:ascii="Open Sans Light" w:hAnsi="Open Sans Light" w:cs="Open Sans Light"/>
          <w:sz w:val="20"/>
          <w:szCs w:val="20"/>
        </w:rPr>
      </w:pPr>
      <w:r w:rsidRPr="00E9156A">
        <w:rPr>
          <w:rFonts w:ascii="Open Sans Light" w:hAnsi="Open Sans Light" w:cs="Open Sans Light"/>
          <w:sz w:val="20"/>
          <w:szCs w:val="20"/>
        </w:rPr>
        <w:t xml:space="preserve">Oświadczenie składane na podstawie art. 125 ust. 1 </w:t>
      </w:r>
      <w:proofErr w:type="spellStart"/>
      <w:r w:rsidRPr="00E9156A">
        <w:rPr>
          <w:rFonts w:ascii="Open Sans Light" w:hAnsi="Open Sans Light" w:cs="Open Sans Light"/>
          <w:sz w:val="20"/>
          <w:szCs w:val="20"/>
        </w:rPr>
        <w:t>Pzp</w:t>
      </w:r>
      <w:proofErr w:type="spellEnd"/>
      <w:r w:rsidRPr="00E9156A">
        <w:rPr>
          <w:rFonts w:ascii="Open Sans Light" w:hAnsi="Open Sans Light" w:cs="Open Sans Light"/>
          <w:sz w:val="20"/>
          <w:szCs w:val="20"/>
        </w:rPr>
        <w:t xml:space="preserve"> o spełnianiu warunków udziału </w:t>
      </w:r>
      <w:r>
        <w:rPr>
          <w:rFonts w:ascii="Open Sans Light" w:hAnsi="Open Sans Light" w:cs="Open Sans Light"/>
          <w:sz w:val="20"/>
          <w:szCs w:val="20"/>
        </w:rPr>
        <w:t xml:space="preserve">                         </w:t>
      </w:r>
      <w:r w:rsidRPr="00E9156A">
        <w:rPr>
          <w:rFonts w:ascii="Open Sans Light" w:hAnsi="Open Sans Light" w:cs="Open Sans Light"/>
          <w:sz w:val="20"/>
          <w:szCs w:val="20"/>
        </w:rPr>
        <w:t>w postępowaniu oraz o braku podstaw do wykluczenia z postępowania.</w:t>
      </w:r>
    </w:p>
    <w:p w14:paraId="29D72867" w14:textId="77777777" w:rsidR="00212C93" w:rsidRDefault="00212C93" w:rsidP="00212C93">
      <w:pPr>
        <w:pStyle w:val="Nagwek"/>
        <w:numPr>
          <w:ilvl w:val="0"/>
          <w:numId w:val="5"/>
        </w:numPr>
        <w:ind w:left="851" w:hanging="425"/>
        <w:jc w:val="both"/>
        <w:rPr>
          <w:rFonts w:ascii="Open Sans Light" w:hAnsi="Open Sans Light" w:cs="Open Sans Light"/>
          <w:sz w:val="20"/>
          <w:szCs w:val="20"/>
        </w:rPr>
      </w:pPr>
      <w:r w:rsidRPr="00E9156A">
        <w:rPr>
          <w:rFonts w:ascii="Open Sans Light" w:hAnsi="Open Sans Light" w:cs="Open Sans Light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14:paraId="3E35BBC1" w14:textId="77777777" w:rsidR="00212C93" w:rsidRPr="00E9156A" w:rsidRDefault="00212C93" w:rsidP="00212C93">
      <w:pPr>
        <w:pStyle w:val="Nagwek"/>
        <w:numPr>
          <w:ilvl w:val="0"/>
          <w:numId w:val="5"/>
        </w:numPr>
        <w:ind w:left="851" w:hanging="425"/>
        <w:jc w:val="both"/>
        <w:rPr>
          <w:rFonts w:ascii="Open Sans Light" w:hAnsi="Open Sans Light" w:cs="Open Sans Light"/>
          <w:sz w:val="20"/>
          <w:szCs w:val="20"/>
        </w:rPr>
      </w:pPr>
      <w:r w:rsidRPr="00E9156A">
        <w:rPr>
          <w:rFonts w:ascii="Open Sans Light" w:hAnsi="Open Sans Light" w:cs="Open Sans Light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14:paraId="2E70A7C4" w14:textId="77777777" w:rsidR="00212C93" w:rsidRDefault="00212C93" w:rsidP="00212C93">
      <w:pPr>
        <w:pStyle w:val="Nagwek"/>
        <w:tabs>
          <w:tab w:val="clear" w:pos="4536"/>
          <w:tab w:val="clear" w:pos="9072"/>
          <w:tab w:val="left" w:pos="567"/>
        </w:tabs>
        <w:ind w:left="1560" w:hanging="1560"/>
        <w:jc w:val="both"/>
        <w:rPr>
          <w:rFonts w:ascii="Open Sans Light" w:hAnsi="Open Sans Light" w:cs="Open Sans Light"/>
          <w:sz w:val="20"/>
          <w:szCs w:val="20"/>
        </w:rPr>
      </w:pPr>
    </w:p>
    <w:p w14:paraId="32E0DD13" w14:textId="77777777" w:rsidR="00212C93" w:rsidRDefault="00212C93" w:rsidP="00212C93">
      <w:pPr>
        <w:pStyle w:val="Nagwek"/>
        <w:tabs>
          <w:tab w:val="clear" w:pos="4536"/>
          <w:tab w:val="clear" w:pos="9072"/>
          <w:tab w:val="left" w:pos="567"/>
        </w:tabs>
        <w:ind w:left="1560" w:hanging="1560"/>
        <w:jc w:val="both"/>
        <w:rPr>
          <w:rFonts w:ascii="Open Sans Light" w:hAnsi="Open Sans Light" w:cs="Open Sans Light"/>
          <w:sz w:val="20"/>
          <w:szCs w:val="20"/>
        </w:rPr>
      </w:pPr>
    </w:p>
    <w:p w14:paraId="778DF7B1" w14:textId="77777777" w:rsidR="00212C93" w:rsidRPr="00EB03A6" w:rsidRDefault="00212C93" w:rsidP="00212C93">
      <w:pPr>
        <w:pStyle w:val="Nagwek"/>
        <w:tabs>
          <w:tab w:val="clear" w:pos="4536"/>
          <w:tab w:val="clear" w:pos="9072"/>
          <w:tab w:val="left" w:pos="567"/>
        </w:tabs>
        <w:ind w:left="1560" w:hanging="1560"/>
        <w:jc w:val="both"/>
        <w:rPr>
          <w:rFonts w:ascii="Open Sans Light" w:hAnsi="Open Sans Light" w:cs="Open Sans Light"/>
          <w:sz w:val="20"/>
          <w:szCs w:val="20"/>
        </w:rPr>
      </w:pPr>
      <w:r w:rsidRPr="00CD11D6">
        <w:rPr>
          <w:rFonts w:ascii="Open Sans Light" w:hAnsi="Open Sans Light" w:cs="Open Sans Light"/>
          <w:sz w:val="20"/>
          <w:szCs w:val="20"/>
        </w:rPr>
        <w:t>Oferta została złożona na .............. kolejno ponumerowanych stronach.</w:t>
      </w:r>
    </w:p>
    <w:p w14:paraId="1C6440AE" w14:textId="77777777" w:rsidR="00212C93" w:rsidRPr="00EB03A6" w:rsidRDefault="00212C93" w:rsidP="00212C93">
      <w:pPr>
        <w:keepLines/>
        <w:suppressAutoHyphens/>
        <w:overflowPunct w:val="0"/>
        <w:spacing w:before="120"/>
        <w:jc w:val="both"/>
        <w:rPr>
          <w:rFonts w:ascii="Open Sans Light" w:eastAsia="Arial" w:hAnsi="Open Sans Light" w:cs="Open Sans Light"/>
          <w:color w:val="00000A"/>
          <w:sz w:val="20"/>
          <w:szCs w:val="20"/>
          <w:lang w:eastAsia="zh-CN"/>
        </w:rPr>
      </w:pPr>
      <w:r w:rsidRPr="00EB03A6">
        <w:rPr>
          <w:rFonts w:ascii="Open Sans Light" w:eastAsia="Arial" w:hAnsi="Open Sans Light" w:cs="Open Sans Light"/>
          <w:color w:val="00000A"/>
          <w:spacing w:val="-2"/>
          <w:sz w:val="20"/>
          <w:szCs w:val="20"/>
          <w:lang w:eastAsia="zh-CN"/>
        </w:rPr>
        <w:t>Pouczony o odpowiedzialności karnej (m. in. z art. 297 ustawy z dnia 6 czerwca</w:t>
      </w:r>
      <w:r w:rsidRPr="00EB03A6">
        <w:rPr>
          <w:rFonts w:ascii="Open Sans Light" w:eastAsia="Arial" w:hAnsi="Open Sans Light" w:cs="Open Sans Light"/>
          <w:color w:val="00000A"/>
          <w:sz w:val="20"/>
          <w:szCs w:val="20"/>
          <w:lang w:eastAsia="zh-CN"/>
        </w:rPr>
        <w:t xml:space="preserve"> 1997 r. - Kodeks karny (Dz.U. Nr 88, poz. 553, ze zm.) oświadczam, że oferta oraz załączone do niej dokumenty opisują stan prawny i faktyczny aktualny na dzień złożenia oferty.</w:t>
      </w:r>
    </w:p>
    <w:p w14:paraId="4D1224F5" w14:textId="77777777" w:rsidR="00212C93" w:rsidRDefault="00212C93" w:rsidP="00212C93">
      <w:pPr>
        <w:spacing w:before="120"/>
        <w:jc w:val="both"/>
        <w:rPr>
          <w:rFonts w:ascii="Open Sans Light" w:hAnsi="Open Sans Light" w:cs="Open Sans Light"/>
          <w:b/>
          <w:bCs/>
          <w:i/>
          <w:iCs/>
          <w:sz w:val="20"/>
          <w:szCs w:val="20"/>
        </w:rPr>
      </w:pPr>
    </w:p>
    <w:p w14:paraId="4C20AB5C" w14:textId="77777777" w:rsidR="00212C93" w:rsidRDefault="00212C93" w:rsidP="00212C93">
      <w:pPr>
        <w:spacing w:before="120"/>
        <w:jc w:val="both"/>
        <w:rPr>
          <w:rFonts w:ascii="Open Sans Light" w:hAnsi="Open Sans Light" w:cs="Open Sans Light"/>
          <w:b/>
          <w:bCs/>
          <w:i/>
          <w:iCs/>
          <w:sz w:val="20"/>
          <w:szCs w:val="20"/>
        </w:rPr>
      </w:pPr>
    </w:p>
    <w:p w14:paraId="1C5AD8E4" w14:textId="77777777" w:rsidR="00212C93" w:rsidRDefault="00212C93" w:rsidP="00212C93">
      <w:pPr>
        <w:spacing w:before="120"/>
        <w:jc w:val="both"/>
        <w:rPr>
          <w:rFonts w:ascii="Open Sans Light" w:hAnsi="Open Sans Light" w:cs="Open Sans Light"/>
          <w:b/>
          <w:bCs/>
          <w:i/>
          <w:iCs/>
          <w:sz w:val="20"/>
          <w:szCs w:val="20"/>
        </w:rPr>
      </w:pPr>
    </w:p>
    <w:p w14:paraId="643F6EF4" w14:textId="77777777" w:rsidR="00212C93" w:rsidRDefault="00212C93" w:rsidP="00212C93">
      <w:pPr>
        <w:spacing w:before="120"/>
        <w:jc w:val="both"/>
        <w:rPr>
          <w:rFonts w:ascii="Open Sans Light" w:hAnsi="Open Sans Light" w:cs="Open Sans Light"/>
          <w:b/>
          <w:bCs/>
          <w:i/>
          <w:iCs/>
          <w:sz w:val="20"/>
          <w:szCs w:val="20"/>
        </w:rPr>
      </w:pPr>
    </w:p>
    <w:p w14:paraId="70907575" w14:textId="77777777" w:rsidR="00212C93" w:rsidRDefault="00212C93" w:rsidP="00212C93">
      <w:pPr>
        <w:spacing w:before="120"/>
        <w:jc w:val="both"/>
        <w:rPr>
          <w:rFonts w:ascii="Open Sans Light" w:hAnsi="Open Sans Light" w:cs="Open Sans Light"/>
          <w:b/>
          <w:bCs/>
          <w:i/>
          <w:iCs/>
          <w:sz w:val="20"/>
          <w:szCs w:val="20"/>
        </w:rPr>
      </w:pPr>
    </w:p>
    <w:p w14:paraId="70F6FC24" w14:textId="77777777" w:rsidR="00212C93" w:rsidRDefault="00212C93" w:rsidP="00212C93">
      <w:pPr>
        <w:spacing w:before="120"/>
        <w:jc w:val="both"/>
        <w:rPr>
          <w:rFonts w:ascii="Open Sans Light" w:hAnsi="Open Sans Light" w:cs="Open Sans Light"/>
          <w:b/>
          <w:bCs/>
          <w:i/>
          <w:iCs/>
          <w:sz w:val="20"/>
          <w:szCs w:val="20"/>
        </w:rPr>
      </w:pPr>
    </w:p>
    <w:p w14:paraId="4E33EDFC" w14:textId="77777777" w:rsidR="00212C93" w:rsidRDefault="00212C93" w:rsidP="00212C93">
      <w:pPr>
        <w:spacing w:before="120"/>
        <w:jc w:val="both"/>
        <w:rPr>
          <w:rFonts w:ascii="Open Sans Light" w:hAnsi="Open Sans Light" w:cs="Open Sans Light"/>
          <w:b/>
          <w:bCs/>
          <w:i/>
          <w:iCs/>
          <w:sz w:val="20"/>
          <w:szCs w:val="20"/>
        </w:rPr>
      </w:pPr>
    </w:p>
    <w:p w14:paraId="393DAE98" w14:textId="77777777" w:rsidR="00212C93" w:rsidRDefault="00212C93" w:rsidP="00212C93">
      <w:pPr>
        <w:spacing w:before="120"/>
        <w:jc w:val="both"/>
        <w:rPr>
          <w:rFonts w:ascii="Open Sans Light" w:hAnsi="Open Sans Light" w:cs="Open Sans Light"/>
          <w:b/>
          <w:bCs/>
          <w:i/>
          <w:iCs/>
          <w:sz w:val="20"/>
          <w:szCs w:val="20"/>
        </w:rPr>
      </w:pPr>
    </w:p>
    <w:p w14:paraId="0E5FD317" w14:textId="77777777" w:rsidR="00212C93" w:rsidRDefault="00212C93" w:rsidP="00212C93">
      <w:pPr>
        <w:spacing w:before="120"/>
        <w:jc w:val="both"/>
        <w:rPr>
          <w:rFonts w:ascii="Open Sans Light" w:hAnsi="Open Sans Light" w:cs="Open Sans Light"/>
          <w:b/>
          <w:bCs/>
          <w:i/>
          <w:iCs/>
          <w:sz w:val="20"/>
          <w:szCs w:val="20"/>
        </w:rPr>
      </w:pPr>
    </w:p>
    <w:p w14:paraId="0D31D2FB" w14:textId="77777777" w:rsidR="00212C93" w:rsidRDefault="00212C93" w:rsidP="00212C93">
      <w:pPr>
        <w:spacing w:before="120"/>
        <w:jc w:val="both"/>
        <w:rPr>
          <w:rFonts w:ascii="Open Sans Light" w:hAnsi="Open Sans Light" w:cs="Open Sans Light"/>
          <w:b/>
          <w:bCs/>
          <w:i/>
          <w:iCs/>
          <w:sz w:val="20"/>
          <w:szCs w:val="20"/>
        </w:rPr>
      </w:pPr>
    </w:p>
    <w:p w14:paraId="4B778E72" w14:textId="2A66A9BA" w:rsidR="00212C93" w:rsidRDefault="00212C93" w:rsidP="00212C93">
      <w:pPr>
        <w:spacing w:before="120"/>
        <w:jc w:val="both"/>
        <w:rPr>
          <w:rFonts w:ascii="Open Sans Light" w:hAnsi="Open Sans Light" w:cs="Open Sans Light"/>
          <w:b/>
          <w:bCs/>
          <w:i/>
          <w:iCs/>
          <w:sz w:val="20"/>
          <w:szCs w:val="20"/>
        </w:rPr>
      </w:pPr>
    </w:p>
    <w:p w14:paraId="4015509B" w14:textId="77777777" w:rsidR="00212C93" w:rsidRDefault="00212C93" w:rsidP="00212C93">
      <w:pPr>
        <w:spacing w:before="120"/>
        <w:jc w:val="both"/>
        <w:rPr>
          <w:rFonts w:ascii="Open Sans Light" w:hAnsi="Open Sans Light" w:cs="Open Sans Light"/>
          <w:b/>
          <w:bCs/>
          <w:i/>
          <w:iCs/>
          <w:sz w:val="20"/>
          <w:szCs w:val="20"/>
        </w:rPr>
      </w:pPr>
    </w:p>
    <w:p w14:paraId="70FF465C" w14:textId="44A08C26" w:rsidR="009D7662" w:rsidRDefault="00212C93" w:rsidP="00212C93">
      <w:r w:rsidRPr="0011509E">
        <w:rPr>
          <w:rFonts w:ascii="Open Sans Light" w:hAnsi="Open Sans Light" w:cs="Open Sans Light"/>
          <w:b/>
          <w:bCs/>
          <w:i/>
          <w:iCs/>
          <w:sz w:val="20"/>
          <w:szCs w:val="20"/>
        </w:rPr>
        <w:t xml:space="preserve">Formularz </w:t>
      </w:r>
      <w:r w:rsidRPr="0011509E">
        <w:rPr>
          <w:rFonts w:ascii="Open Sans Light" w:hAnsi="Open Sans Light" w:cs="Open Sans Light"/>
          <w:b/>
          <w:bCs/>
          <w:i/>
          <w:iCs/>
          <w:sz w:val="20"/>
          <w:szCs w:val="20"/>
          <w:lang w:val="cs-CZ"/>
        </w:rPr>
        <w:t>powinien być podpisany kwalifikowanym podpisem elektronicznym, podpisem zaufanym lub podpisem osobistym przez osobę lub osoby uprawnione do reprezentowania Wykonawcy.</w:t>
      </w:r>
    </w:p>
    <w:sectPr w:rsidR="009D7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B13C" w14:textId="77777777" w:rsidR="00212C93" w:rsidRDefault="00212C93" w:rsidP="00212C93">
      <w:r>
        <w:separator/>
      </w:r>
    </w:p>
  </w:endnote>
  <w:endnote w:type="continuationSeparator" w:id="0">
    <w:p w14:paraId="0573B5A0" w14:textId="77777777" w:rsidR="00212C93" w:rsidRDefault="00212C93" w:rsidP="0021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Light">
    <w:altName w:val="Arial"/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76D7B" w14:textId="77777777" w:rsidR="00212C93" w:rsidRDefault="00212C93" w:rsidP="00212C93">
      <w:r>
        <w:separator/>
      </w:r>
    </w:p>
  </w:footnote>
  <w:footnote w:type="continuationSeparator" w:id="0">
    <w:p w14:paraId="3E252F75" w14:textId="77777777" w:rsidR="00212C93" w:rsidRDefault="00212C93" w:rsidP="00212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21CF"/>
    <w:multiLevelType w:val="hybridMultilevel"/>
    <w:tmpl w:val="FAB814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B017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14761E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B3705DBE">
      <w:start w:val="1"/>
      <w:numFmt w:val="bullet"/>
      <w:lvlText w:val=""/>
      <w:lvlJc w:val="left"/>
      <w:pPr>
        <w:ind w:left="3600" w:hanging="360"/>
      </w:pPr>
      <w:rPr>
        <w:rFonts w:ascii="Symbol" w:eastAsia="Times New Roman" w:hAnsi="Symbol" w:cs="Open Sans Light" w:hint="default"/>
      </w:rPr>
    </w:lvl>
    <w:lvl w:ilvl="5" w:tplc="4E1CEE52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B3705DBE">
      <w:start w:val="1"/>
      <w:numFmt w:val="bullet"/>
      <w:lvlText w:val=""/>
      <w:lvlJc w:val="left"/>
      <w:pPr>
        <w:ind w:left="5040" w:hanging="360"/>
      </w:pPr>
      <w:rPr>
        <w:rFonts w:ascii="Symbol" w:eastAsia="Times New Roman" w:hAnsi="Symbol" w:cs="Open Sans Light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0B0B72"/>
    <w:multiLevelType w:val="singleLevel"/>
    <w:tmpl w:val="7F90206A"/>
    <w:lvl w:ilvl="0">
      <w:start w:val="1"/>
      <w:numFmt w:val="decimal"/>
      <w:lvlText w:val="%1)"/>
      <w:lvlJc w:val="left"/>
      <w:pPr>
        <w:ind w:left="2340" w:hanging="360"/>
      </w:pPr>
      <w:rPr>
        <w:rFonts w:ascii="Open Sans Light" w:hAnsi="Open Sans Light" w:cs="Open Sans Light" w:hint="default"/>
        <w:sz w:val="20"/>
        <w:szCs w:val="18"/>
      </w:rPr>
    </w:lvl>
  </w:abstractNum>
  <w:abstractNum w:abstractNumId="2" w15:restartNumberingAfterBreak="0">
    <w:nsid w:val="244349EF"/>
    <w:multiLevelType w:val="hybridMultilevel"/>
    <w:tmpl w:val="12941D46"/>
    <w:lvl w:ilvl="0" w:tplc="7486CFB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A7697"/>
    <w:multiLevelType w:val="hybridMultilevel"/>
    <w:tmpl w:val="A2123BB4"/>
    <w:lvl w:ilvl="0" w:tplc="04150017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" w15:restartNumberingAfterBreak="0">
    <w:nsid w:val="2FBE3D3A"/>
    <w:multiLevelType w:val="hybridMultilevel"/>
    <w:tmpl w:val="9BF0AB3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A8EE1C1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6E2042"/>
    <w:multiLevelType w:val="hybridMultilevel"/>
    <w:tmpl w:val="0DA83B70"/>
    <w:lvl w:ilvl="0" w:tplc="19E6EB9A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B6711"/>
    <w:multiLevelType w:val="hybridMultilevel"/>
    <w:tmpl w:val="8DAEE7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6A660A"/>
    <w:multiLevelType w:val="hybridMultilevel"/>
    <w:tmpl w:val="A9E063A8"/>
    <w:lvl w:ilvl="0" w:tplc="D8AE25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79944971">
    <w:abstractNumId w:val="1"/>
  </w:num>
  <w:num w:numId="2" w16cid:durableId="627736426">
    <w:abstractNumId w:val="4"/>
  </w:num>
  <w:num w:numId="3" w16cid:durableId="1606422014">
    <w:abstractNumId w:val="2"/>
  </w:num>
  <w:num w:numId="4" w16cid:durableId="123885557">
    <w:abstractNumId w:val="3"/>
  </w:num>
  <w:num w:numId="5" w16cid:durableId="213850692">
    <w:abstractNumId w:val="5"/>
  </w:num>
  <w:num w:numId="6" w16cid:durableId="1239166645">
    <w:abstractNumId w:val="0"/>
  </w:num>
  <w:num w:numId="7" w16cid:durableId="617372978">
    <w:abstractNumId w:val="7"/>
  </w:num>
  <w:num w:numId="8" w16cid:durableId="21167492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93"/>
    <w:rsid w:val="00212C93"/>
    <w:rsid w:val="008A640D"/>
    <w:rsid w:val="008F3DA9"/>
    <w:rsid w:val="009D7662"/>
    <w:rsid w:val="00E7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D95D"/>
  <w15:chartTrackingRefBased/>
  <w15:docId w15:val="{ACF9C05F-F2E7-40EC-A63C-E56A294B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12C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2C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">
    <w:name w:val="lit"/>
    <w:rsid w:val="00212C93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Wypunktowanie,BulletC,Wyliczanie,Obiekt,List Paragraph,normalny tekst,Akapit z listą31,Bullets,List Paragraph1,Preambuła,T_SZ_List Paragraph"/>
    <w:basedOn w:val="Normalny"/>
    <w:link w:val="AkapitzlistZnak"/>
    <w:uiPriority w:val="34"/>
    <w:qFormat/>
    <w:rsid w:val="00212C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212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BulletC Znak,Wyliczanie Znak,Obiekt Znak,List Paragraph Znak,Bullets Znak"/>
    <w:link w:val="Akapitzlist"/>
    <w:uiPriority w:val="34"/>
    <w:qFormat/>
    <w:locked/>
    <w:rsid w:val="00212C9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12C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2C9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507021-2323-4E86-AEA7-2F23BD833F2F}"/>
</file>

<file path=customXml/itemProps2.xml><?xml version="1.0" encoding="utf-8"?>
<ds:datastoreItem xmlns:ds="http://schemas.openxmlformats.org/officeDocument/2006/customXml" ds:itemID="{14D328EF-78CC-4B80-8074-5F202B880A38}"/>
</file>

<file path=customXml/itemProps3.xml><?xml version="1.0" encoding="utf-8"?>
<ds:datastoreItem xmlns:ds="http://schemas.openxmlformats.org/officeDocument/2006/customXml" ds:itemID="{97226A13-26F0-48E3-BD9B-69247353C9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1094</Words>
  <Characters>6568</Characters>
  <Application>Microsoft Office Word</Application>
  <DocSecurity>0</DocSecurity>
  <Lines>54</Lines>
  <Paragraphs>15</Paragraphs>
  <ScaleCrop>false</ScaleCrop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Waśniewska Eliza</dc:creator>
  <cp:keywords/>
  <dc:description/>
  <cp:lastModifiedBy>Waśniewska Eliza</cp:lastModifiedBy>
  <cp:revision>4</cp:revision>
  <dcterms:created xsi:type="dcterms:W3CDTF">2022-05-20T13:19:00Z</dcterms:created>
  <dcterms:modified xsi:type="dcterms:W3CDTF">2022-05-20T13:22:00Z</dcterms:modified>
</cp:coreProperties>
</file>